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96431C" w14:textId="77777777" w:rsidR="00EB3372" w:rsidRPr="00EB3372" w:rsidRDefault="00EB3372"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Автономная некоммерческая организация высшего образования</w:t>
      </w:r>
    </w:p>
    <w:p w14:paraId="3B9973A5" w14:textId="77777777" w:rsidR="00EB3372" w:rsidRPr="00EB3372" w:rsidRDefault="00EB3372"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 xml:space="preserve">«Московский институт современного академического образования» </w:t>
      </w:r>
      <w:r w:rsidRPr="00EB3372">
        <w:rPr>
          <w:rFonts w:ascii="Times New Roman" w:hAnsi="Times New Roman" w:cs="Times New Roman"/>
          <w:sz w:val="24"/>
          <w:szCs w:val="24"/>
        </w:rPr>
        <w:br/>
      </w:r>
      <w:r w:rsidRPr="00EB3372">
        <w:rPr>
          <w:rFonts w:ascii="Times New Roman" w:hAnsi="Times New Roman" w:cs="Times New Roman"/>
          <w:b/>
          <w:bCs/>
          <w:sz w:val="24"/>
          <w:szCs w:val="24"/>
        </w:rPr>
        <w:t>(АНО ВО «МИСАО»)</w:t>
      </w:r>
    </w:p>
    <w:p w14:paraId="08F65F0E" w14:textId="77777777" w:rsidR="00EB3372" w:rsidRPr="00EB3372" w:rsidRDefault="00EB3372" w:rsidP="00EB3372">
      <w:pPr>
        <w:tabs>
          <w:tab w:val="left" w:pos="916"/>
          <w:tab w:val="left" w:pos="1832"/>
          <w:tab w:val="left" w:pos="2748"/>
          <w:tab w:val="left" w:pos="3664"/>
          <w:tab w:val="left" w:pos="4580"/>
          <w:tab w:val="left" w:pos="5496"/>
          <w:tab w:val="left" w:pos="6412"/>
          <w:tab w:val="left" w:pos="7328"/>
          <w:tab w:val="left" w:pos="8244"/>
          <w:tab w:val="left" w:pos="8849"/>
        </w:tabs>
        <w:spacing w:line="240" w:lineRule="auto"/>
        <w:ind w:firstLine="709"/>
        <w:rPr>
          <w:rFonts w:ascii="Times New Roman" w:hAnsi="Times New Roman" w:cs="Times New Roman"/>
          <w:caps/>
          <w:sz w:val="24"/>
          <w:szCs w:val="24"/>
        </w:rPr>
      </w:pPr>
    </w:p>
    <w:p w14:paraId="6EA954F4" w14:textId="77777777" w:rsidR="00EB3372" w:rsidRPr="00EB3372" w:rsidRDefault="00EB3372" w:rsidP="00EB3372">
      <w:pPr>
        <w:spacing w:line="240" w:lineRule="auto"/>
        <w:ind w:firstLine="709"/>
        <w:jc w:val="center"/>
        <w:rPr>
          <w:rFonts w:ascii="Times New Roman" w:hAnsi="Times New Roman" w:cs="Times New Roman"/>
          <w:sz w:val="24"/>
          <w:szCs w:val="24"/>
        </w:rPr>
      </w:pPr>
    </w:p>
    <w:p w14:paraId="712D0FAC" w14:textId="77777777" w:rsidR="00EB3372" w:rsidRPr="00EB3372" w:rsidRDefault="00EB3372" w:rsidP="00EB3372">
      <w:pPr>
        <w:spacing w:line="240" w:lineRule="auto"/>
        <w:ind w:firstLine="709"/>
        <w:jc w:val="center"/>
        <w:rPr>
          <w:rFonts w:ascii="Times New Roman" w:hAnsi="Times New Roman" w:cs="Times New Roman"/>
          <w:i/>
          <w:iCs/>
          <w:sz w:val="24"/>
          <w:szCs w:val="24"/>
        </w:rPr>
      </w:pPr>
    </w:p>
    <w:p w14:paraId="68BF1D36" w14:textId="77777777" w:rsidR="00EB3372" w:rsidRPr="00EB3372" w:rsidRDefault="00EB3372" w:rsidP="00EB3372">
      <w:pPr>
        <w:spacing w:line="240" w:lineRule="auto"/>
        <w:ind w:firstLine="709"/>
        <w:jc w:val="center"/>
        <w:rPr>
          <w:rFonts w:ascii="Times New Roman" w:hAnsi="Times New Roman" w:cs="Times New Roman"/>
          <w:i/>
          <w:iCs/>
          <w:sz w:val="24"/>
          <w:szCs w:val="24"/>
        </w:rPr>
      </w:pPr>
    </w:p>
    <w:p w14:paraId="06D097D5" w14:textId="77777777" w:rsidR="00EB3372" w:rsidRPr="00EB3372" w:rsidRDefault="00EB3372" w:rsidP="00EB3372">
      <w:pPr>
        <w:spacing w:line="240" w:lineRule="auto"/>
        <w:ind w:firstLine="709"/>
        <w:jc w:val="center"/>
        <w:rPr>
          <w:rFonts w:ascii="Times New Roman" w:hAnsi="Times New Roman" w:cs="Times New Roman"/>
          <w:i/>
          <w:iCs/>
          <w:sz w:val="24"/>
          <w:szCs w:val="24"/>
        </w:rPr>
      </w:pPr>
    </w:p>
    <w:p w14:paraId="0B5D797C" w14:textId="77777777" w:rsidR="00EB3372" w:rsidRPr="00EB3372" w:rsidRDefault="00EB3372" w:rsidP="00EB3372">
      <w:pPr>
        <w:spacing w:line="240" w:lineRule="auto"/>
        <w:ind w:firstLine="709"/>
        <w:jc w:val="center"/>
        <w:rPr>
          <w:rFonts w:ascii="Times New Roman" w:hAnsi="Times New Roman" w:cs="Times New Roman"/>
          <w:sz w:val="24"/>
          <w:szCs w:val="24"/>
        </w:rPr>
      </w:pPr>
    </w:p>
    <w:p w14:paraId="1C0A38E1" w14:textId="77777777" w:rsidR="00EB3372" w:rsidRPr="00EB3372" w:rsidRDefault="00EB3372"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sz w:val="24"/>
          <w:szCs w:val="24"/>
        </w:rPr>
        <w:t>Департамент педагогики и психологии</w:t>
      </w:r>
    </w:p>
    <w:p w14:paraId="4F34D75E" w14:textId="77777777" w:rsidR="00EB3372" w:rsidRPr="00EB3372" w:rsidRDefault="00EB3372" w:rsidP="00EB3372">
      <w:pPr>
        <w:spacing w:line="240" w:lineRule="auto"/>
        <w:ind w:firstLine="709"/>
        <w:jc w:val="center"/>
        <w:rPr>
          <w:rFonts w:ascii="Times New Roman" w:hAnsi="Times New Roman" w:cs="Times New Roman"/>
          <w:b/>
          <w:bCs/>
          <w:i/>
          <w:iCs/>
          <w:sz w:val="24"/>
          <w:szCs w:val="24"/>
        </w:rPr>
      </w:pPr>
    </w:p>
    <w:p w14:paraId="393723DD" w14:textId="77777777" w:rsidR="00EB3372" w:rsidRPr="00EB3372" w:rsidRDefault="00EB3372" w:rsidP="00EB3372">
      <w:pPr>
        <w:spacing w:line="240" w:lineRule="auto"/>
        <w:ind w:firstLine="709"/>
        <w:jc w:val="center"/>
        <w:rPr>
          <w:rFonts w:ascii="Times New Roman" w:hAnsi="Times New Roman" w:cs="Times New Roman"/>
          <w:b/>
          <w:bCs/>
          <w:i/>
          <w:iCs/>
          <w:sz w:val="24"/>
          <w:szCs w:val="24"/>
        </w:rPr>
      </w:pPr>
    </w:p>
    <w:p w14:paraId="1367B2A6" w14:textId="77777777" w:rsidR="00EB3372" w:rsidRPr="00EB3372" w:rsidRDefault="00EB3372" w:rsidP="00EB3372">
      <w:pPr>
        <w:spacing w:line="240" w:lineRule="auto"/>
        <w:ind w:firstLine="709"/>
        <w:jc w:val="center"/>
        <w:rPr>
          <w:rFonts w:ascii="Times New Roman" w:hAnsi="Times New Roman" w:cs="Times New Roman"/>
          <w:b/>
          <w:bCs/>
          <w:i/>
          <w:iCs/>
          <w:sz w:val="24"/>
          <w:szCs w:val="24"/>
        </w:rPr>
      </w:pPr>
    </w:p>
    <w:p w14:paraId="0C3D4A39" w14:textId="77777777" w:rsidR="00EB3372" w:rsidRPr="00EB3372" w:rsidRDefault="00EB3372" w:rsidP="00EB3372">
      <w:pPr>
        <w:spacing w:line="240" w:lineRule="auto"/>
        <w:ind w:firstLine="709"/>
        <w:jc w:val="center"/>
        <w:rPr>
          <w:rFonts w:ascii="Times New Roman" w:hAnsi="Times New Roman" w:cs="Times New Roman"/>
          <w:b/>
          <w:bCs/>
          <w:i/>
          <w:iCs/>
          <w:sz w:val="24"/>
          <w:szCs w:val="24"/>
        </w:rPr>
      </w:pPr>
    </w:p>
    <w:p w14:paraId="26551DDD" w14:textId="77777777" w:rsidR="00EB3372" w:rsidRPr="00EB3372" w:rsidRDefault="00EB3372" w:rsidP="00EB3372">
      <w:pPr>
        <w:spacing w:line="240" w:lineRule="auto"/>
        <w:ind w:firstLine="709"/>
        <w:jc w:val="center"/>
        <w:rPr>
          <w:rFonts w:ascii="Times New Roman" w:hAnsi="Times New Roman" w:cs="Times New Roman"/>
          <w:b/>
          <w:bCs/>
          <w:i/>
          <w:iCs/>
          <w:sz w:val="24"/>
          <w:szCs w:val="24"/>
        </w:rPr>
      </w:pPr>
    </w:p>
    <w:p w14:paraId="2A6760C2" w14:textId="77777777" w:rsidR="00EB3372" w:rsidRPr="00EB3372" w:rsidRDefault="00EB3372" w:rsidP="00EB3372">
      <w:pPr>
        <w:spacing w:line="240" w:lineRule="auto"/>
        <w:ind w:firstLine="709"/>
        <w:jc w:val="center"/>
        <w:rPr>
          <w:rFonts w:ascii="Times New Roman" w:hAnsi="Times New Roman" w:cs="Times New Roman"/>
          <w:b/>
          <w:bCs/>
          <w:i/>
          <w:iCs/>
          <w:sz w:val="24"/>
          <w:szCs w:val="24"/>
        </w:rPr>
      </w:pPr>
    </w:p>
    <w:p w14:paraId="5AF7B22A" w14:textId="77777777" w:rsidR="00EB3372" w:rsidRPr="00EB3372" w:rsidRDefault="00EB3372" w:rsidP="00EB3372">
      <w:pPr>
        <w:spacing w:line="240" w:lineRule="auto"/>
        <w:ind w:firstLine="709"/>
        <w:jc w:val="center"/>
        <w:rPr>
          <w:rFonts w:ascii="Times New Roman" w:hAnsi="Times New Roman" w:cs="Times New Roman"/>
          <w:b/>
          <w:bCs/>
          <w:i/>
          <w:iCs/>
          <w:sz w:val="24"/>
          <w:szCs w:val="24"/>
        </w:rPr>
      </w:pPr>
    </w:p>
    <w:p w14:paraId="6B7ADE3B" w14:textId="77777777" w:rsidR="00EB3372" w:rsidRPr="00EB3372" w:rsidRDefault="00EB3372" w:rsidP="00EB3372">
      <w:pPr>
        <w:tabs>
          <w:tab w:val="left" w:pos="-10546"/>
        </w:tabs>
        <w:spacing w:line="240" w:lineRule="auto"/>
        <w:ind w:firstLine="709"/>
        <w:jc w:val="center"/>
        <w:rPr>
          <w:rFonts w:ascii="Times New Roman" w:hAnsi="Times New Roman" w:cs="Times New Roman"/>
          <w:b/>
          <w:bCs/>
          <w:caps/>
          <w:sz w:val="24"/>
          <w:szCs w:val="24"/>
        </w:rPr>
      </w:pPr>
      <w:r w:rsidRPr="00EB3372">
        <w:rPr>
          <w:rFonts w:ascii="Times New Roman" w:hAnsi="Times New Roman" w:cs="Times New Roman"/>
          <w:b/>
          <w:bCs/>
          <w:caps/>
          <w:sz w:val="24"/>
          <w:szCs w:val="24"/>
        </w:rPr>
        <w:t xml:space="preserve">методические рекомендации </w:t>
      </w:r>
    </w:p>
    <w:p w14:paraId="63AC69A1" w14:textId="77777777" w:rsidR="00EB3372" w:rsidRPr="00EB3372" w:rsidRDefault="00EB3372" w:rsidP="00EB3372">
      <w:pPr>
        <w:tabs>
          <w:tab w:val="left" w:pos="-10546"/>
        </w:tabs>
        <w:spacing w:line="240" w:lineRule="auto"/>
        <w:ind w:firstLine="709"/>
        <w:jc w:val="center"/>
        <w:rPr>
          <w:rFonts w:ascii="Times New Roman" w:hAnsi="Times New Roman" w:cs="Times New Roman"/>
          <w:b/>
          <w:bCs/>
          <w:caps/>
          <w:sz w:val="24"/>
          <w:szCs w:val="24"/>
        </w:rPr>
      </w:pPr>
      <w:r w:rsidRPr="00EB3372">
        <w:rPr>
          <w:rFonts w:ascii="Times New Roman" w:hAnsi="Times New Roman" w:cs="Times New Roman"/>
          <w:b/>
          <w:bCs/>
          <w:caps/>
          <w:sz w:val="24"/>
          <w:szCs w:val="24"/>
        </w:rPr>
        <w:t xml:space="preserve">по выполнению и защите </w:t>
      </w:r>
    </w:p>
    <w:p w14:paraId="685D2A6A" w14:textId="77777777" w:rsidR="009C3F7B" w:rsidRPr="00EB3372" w:rsidRDefault="000C74CF" w:rsidP="00EB3372">
      <w:pPr>
        <w:tabs>
          <w:tab w:val="left" w:pos="-10971"/>
        </w:tabs>
        <w:spacing w:line="240" w:lineRule="auto"/>
        <w:ind w:firstLine="709"/>
        <w:jc w:val="center"/>
        <w:rPr>
          <w:rFonts w:ascii="Times New Roman" w:hAnsi="Times New Roman" w:cs="Times New Roman"/>
          <w:b/>
          <w:bCs/>
          <w:caps/>
          <w:sz w:val="24"/>
          <w:szCs w:val="24"/>
        </w:rPr>
      </w:pPr>
      <w:r w:rsidRPr="00EB3372">
        <w:rPr>
          <w:rFonts w:ascii="Times New Roman" w:hAnsi="Times New Roman" w:cs="Times New Roman"/>
          <w:b/>
          <w:bCs/>
          <w:caps/>
          <w:sz w:val="24"/>
          <w:szCs w:val="24"/>
        </w:rPr>
        <w:t>курсовых работ</w:t>
      </w:r>
    </w:p>
    <w:p w14:paraId="5931180C"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4B7461A5"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4AD2D640"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157230E4" w14:textId="77777777" w:rsidR="00EB3372" w:rsidRPr="00EB3372" w:rsidRDefault="00EB3372" w:rsidP="00EB3372">
      <w:pPr>
        <w:spacing w:line="240" w:lineRule="auto"/>
        <w:jc w:val="center"/>
        <w:rPr>
          <w:rFonts w:ascii="Times New Roman" w:hAnsi="Times New Roman" w:cs="Times New Roman"/>
          <w:sz w:val="24"/>
          <w:szCs w:val="24"/>
        </w:rPr>
      </w:pPr>
      <w:r w:rsidRPr="00EB3372">
        <w:rPr>
          <w:rFonts w:ascii="Times New Roman" w:hAnsi="Times New Roman" w:cs="Times New Roman"/>
          <w:sz w:val="24"/>
          <w:szCs w:val="24"/>
        </w:rPr>
        <w:t xml:space="preserve">Направление подготовки:  </w:t>
      </w:r>
    </w:p>
    <w:p w14:paraId="58CA53EC" w14:textId="77777777" w:rsidR="00EB3372" w:rsidRPr="00EB3372" w:rsidRDefault="00EB3372" w:rsidP="00EB3372">
      <w:pPr>
        <w:spacing w:line="240" w:lineRule="auto"/>
        <w:jc w:val="center"/>
        <w:rPr>
          <w:rFonts w:ascii="Times New Roman" w:hAnsi="Times New Roman" w:cs="Times New Roman"/>
          <w:sz w:val="24"/>
          <w:szCs w:val="24"/>
        </w:rPr>
      </w:pPr>
      <w:r w:rsidRPr="00EB3372">
        <w:rPr>
          <w:rFonts w:ascii="Times New Roman" w:hAnsi="Times New Roman" w:cs="Times New Roman"/>
          <w:b/>
          <w:bCs/>
          <w:sz w:val="24"/>
          <w:szCs w:val="24"/>
        </w:rPr>
        <w:t>37.03.01 – Психология</w:t>
      </w:r>
      <w:r w:rsidRPr="00EB3372">
        <w:rPr>
          <w:rFonts w:ascii="Times New Roman" w:hAnsi="Times New Roman" w:cs="Times New Roman"/>
          <w:sz w:val="24"/>
          <w:szCs w:val="24"/>
        </w:rPr>
        <w:t xml:space="preserve"> (уровень бакалавриата)</w:t>
      </w:r>
    </w:p>
    <w:p w14:paraId="65026E4E" w14:textId="77777777" w:rsidR="00EB3372" w:rsidRPr="00EB3372" w:rsidRDefault="00EB3372" w:rsidP="00EB3372">
      <w:pPr>
        <w:spacing w:line="240" w:lineRule="auto"/>
        <w:jc w:val="center"/>
        <w:rPr>
          <w:rFonts w:ascii="Times New Roman" w:hAnsi="Times New Roman" w:cs="Times New Roman"/>
          <w:sz w:val="24"/>
          <w:szCs w:val="24"/>
        </w:rPr>
      </w:pPr>
    </w:p>
    <w:p w14:paraId="294EA3EB" w14:textId="77777777" w:rsidR="00EB3372" w:rsidRPr="00EB3372" w:rsidRDefault="00EB3372" w:rsidP="00EB3372">
      <w:pPr>
        <w:spacing w:line="240" w:lineRule="auto"/>
        <w:jc w:val="center"/>
        <w:rPr>
          <w:rFonts w:ascii="Times New Roman" w:hAnsi="Times New Roman" w:cs="Times New Roman"/>
          <w:b/>
          <w:bCs/>
          <w:sz w:val="24"/>
          <w:szCs w:val="24"/>
        </w:rPr>
      </w:pPr>
      <w:r w:rsidRPr="00EB3372">
        <w:rPr>
          <w:rFonts w:ascii="Times New Roman" w:hAnsi="Times New Roman" w:cs="Times New Roman"/>
          <w:sz w:val="24"/>
          <w:szCs w:val="24"/>
        </w:rPr>
        <w:t xml:space="preserve">Направленность (профиль): </w:t>
      </w:r>
      <w:r w:rsidRPr="00EB3372">
        <w:rPr>
          <w:rFonts w:ascii="Times New Roman" w:hAnsi="Times New Roman" w:cs="Times New Roman"/>
          <w:b/>
          <w:bCs/>
          <w:sz w:val="24"/>
          <w:szCs w:val="24"/>
        </w:rPr>
        <w:t>Психологическое консультирование</w:t>
      </w:r>
    </w:p>
    <w:p w14:paraId="48F33255" w14:textId="77777777" w:rsidR="00EB3372" w:rsidRPr="00EB3372" w:rsidRDefault="00EB3372" w:rsidP="00EB3372">
      <w:pPr>
        <w:spacing w:line="240" w:lineRule="auto"/>
        <w:jc w:val="center"/>
        <w:rPr>
          <w:rFonts w:ascii="Times New Roman" w:hAnsi="Times New Roman" w:cs="Times New Roman"/>
          <w:sz w:val="24"/>
          <w:szCs w:val="24"/>
        </w:rPr>
      </w:pPr>
    </w:p>
    <w:p w14:paraId="34DEB70E" w14:textId="77777777" w:rsidR="00EB3372" w:rsidRPr="00EB3372" w:rsidRDefault="00EB3372" w:rsidP="00EB3372">
      <w:pPr>
        <w:spacing w:line="240" w:lineRule="auto"/>
        <w:jc w:val="center"/>
        <w:rPr>
          <w:rFonts w:ascii="Times New Roman" w:hAnsi="Times New Roman" w:cs="Times New Roman"/>
          <w:color w:val="0000FF"/>
          <w:sz w:val="24"/>
          <w:szCs w:val="24"/>
          <w:u w:color="0000FF"/>
        </w:rPr>
      </w:pPr>
      <w:r w:rsidRPr="00EB3372">
        <w:rPr>
          <w:rFonts w:ascii="Times New Roman" w:hAnsi="Times New Roman" w:cs="Times New Roman"/>
          <w:sz w:val="24"/>
          <w:szCs w:val="24"/>
        </w:rPr>
        <w:t xml:space="preserve">Форма обучения: </w:t>
      </w:r>
      <w:r w:rsidRPr="00EB3372">
        <w:rPr>
          <w:rFonts w:ascii="Times New Roman" w:hAnsi="Times New Roman" w:cs="Times New Roman"/>
          <w:b/>
          <w:bCs/>
          <w:sz w:val="24"/>
          <w:szCs w:val="24"/>
        </w:rPr>
        <w:t>заочная</w:t>
      </w:r>
    </w:p>
    <w:p w14:paraId="5F215532" w14:textId="77777777" w:rsidR="00EB3372" w:rsidRPr="00EB3372" w:rsidRDefault="00EB3372" w:rsidP="00EB3372">
      <w:pPr>
        <w:spacing w:line="240" w:lineRule="auto"/>
        <w:jc w:val="center"/>
        <w:rPr>
          <w:rFonts w:ascii="Times New Roman" w:hAnsi="Times New Roman" w:cs="Times New Roman"/>
          <w:sz w:val="24"/>
          <w:szCs w:val="24"/>
          <w:u w:color="0000FF"/>
        </w:rPr>
      </w:pPr>
      <w:r w:rsidRPr="00EB3372">
        <w:rPr>
          <w:rFonts w:ascii="Times New Roman" w:hAnsi="Times New Roman" w:cs="Times New Roman"/>
          <w:sz w:val="24"/>
          <w:szCs w:val="24"/>
          <w:u w:color="0000FF"/>
        </w:rPr>
        <w:t>Программа подготовки: академический бакалавриат</w:t>
      </w:r>
    </w:p>
    <w:p w14:paraId="1CCE5973" w14:textId="77777777" w:rsidR="00EB3372" w:rsidRPr="00EB3372" w:rsidRDefault="00EB3372" w:rsidP="00EB3372">
      <w:pPr>
        <w:spacing w:line="240" w:lineRule="auto"/>
        <w:jc w:val="center"/>
        <w:rPr>
          <w:rFonts w:ascii="Times New Roman" w:hAnsi="Times New Roman" w:cs="Times New Roman"/>
          <w:sz w:val="24"/>
          <w:szCs w:val="24"/>
          <w:u w:color="0000FF"/>
        </w:rPr>
      </w:pPr>
      <w:r w:rsidRPr="00EB3372">
        <w:rPr>
          <w:rFonts w:ascii="Times New Roman" w:hAnsi="Times New Roman" w:cs="Times New Roman"/>
          <w:sz w:val="24"/>
          <w:szCs w:val="24"/>
          <w:u w:color="0000FF"/>
        </w:rPr>
        <w:t xml:space="preserve">Виды деятельности: </w:t>
      </w:r>
    </w:p>
    <w:p w14:paraId="334A550A" w14:textId="77777777" w:rsidR="00EB3372" w:rsidRDefault="00EB3372" w:rsidP="00EB3372">
      <w:pPr>
        <w:spacing w:line="240" w:lineRule="auto"/>
        <w:jc w:val="center"/>
        <w:rPr>
          <w:rFonts w:ascii="Times New Roman" w:hAnsi="Times New Roman" w:cs="Times New Roman"/>
          <w:sz w:val="24"/>
          <w:szCs w:val="24"/>
          <w:u w:color="0000FF"/>
        </w:rPr>
      </w:pPr>
      <w:r w:rsidRPr="00EB3372">
        <w:rPr>
          <w:rFonts w:ascii="Times New Roman" w:hAnsi="Times New Roman" w:cs="Times New Roman"/>
          <w:sz w:val="24"/>
          <w:szCs w:val="24"/>
          <w:u w:color="0000FF"/>
        </w:rPr>
        <w:t xml:space="preserve">научно-исследовательская, практическая, педагогическая, </w:t>
      </w:r>
    </w:p>
    <w:p w14:paraId="45AD2651" w14:textId="77777777" w:rsidR="00EB3372" w:rsidRPr="00EB3372" w:rsidRDefault="00EB3372" w:rsidP="00EB3372">
      <w:pPr>
        <w:spacing w:line="240" w:lineRule="auto"/>
        <w:jc w:val="center"/>
        <w:rPr>
          <w:rFonts w:ascii="Times New Roman" w:hAnsi="Times New Roman" w:cs="Times New Roman"/>
          <w:color w:val="0000FF"/>
          <w:sz w:val="24"/>
          <w:szCs w:val="24"/>
          <w:u w:color="0000FF"/>
        </w:rPr>
      </w:pPr>
      <w:r w:rsidRPr="00EB3372">
        <w:rPr>
          <w:rFonts w:ascii="Times New Roman" w:hAnsi="Times New Roman" w:cs="Times New Roman"/>
          <w:sz w:val="24"/>
          <w:szCs w:val="24"/>
          <w:u w:color="0000FF"/>
        </w:rPr>
        <w:t>организационно-управленческая.</w:t>
      </w:r>
    </w:p>
    <w:p w14:paraId="1EA3C86B" w14:textId="77777777" w:rsidR="00EB3372" w:rsidRPr="00EB3372" w:rsidRDefault="00EB3372" w:rsidP="00EB3372">
      <w:pPr>
        <w:spacing w:line="240" w:lineRule="auto"/>
        <w:jc w:val="center"/>
        <w:rPr>
          <w:rFonts w:ascii="Times New Roman" w:hAnsi="Times New Roman" w:cs="Times New Roman"/>
          <w:b/>
          <w:bCs/>
          <w:sz w:val="24"/>
          <w:szCs w:val="24"/>
        </w:rPr>
      </w:pPr>
    </w:p>
    <w:p w14:paraId="0C4C864B" w14:textId="77777777" w:rsidR="00EB3372" w:rsidRPr="00EB3372" w:rsidRDefault="00EB3372" w:rsidP="00EB3372">
      <w:pPr>
        <w:spacing w:line="240" w:lineRule="auto"/>
        <w:jc w:val="center"/>
        <w:rPr>
          <w:rFonts w:ascii="Times New Roman" w:hAnsi="Times New Roman" w:cs="Times New Roman"/>
          <w:b/>
          <w:bCs/>
          <w:sz w:val="24"/>
          <w:szCs w:val="24"/>
        </w:rPr>
      </w:pPr>
    </w:p>
    <w:p w14:paraId="6EC8A16B" w14:textId="77777777" w:rsidR="00EB3372" w:rsidRPr="00EB3372" w:rsidRDefault="00EB3372" w:rsidP="00EB3372">
      <w:pPr>
        <w:spacing w:line="240" w:lineRule="auto"/>
        <w:jc w:val="center"/>
        <w:rPr>
          <w:rFonts w:ascii="Times New Roman" w:hAnsi="Times New Roman" w:cs="Times New Roman"/>
          <w:b/>
          <w:bCs/>
          <w:sz w:val="24"/>
          <w:szCs w:val="24"/>
        </w:rPr>
      </w:pPr>
    </w:p>
    <w:p w14:paraId="21E56C3A" w14:textId="77777777" w:rsidR="00EB3372" w:rsidRPr="00EB3372" w:rsidRDefault="00EB3372" w:rsidP="00EB3372">
      <w:pPr>
        <w:spacing w:line="240" w:lineRule="auto"/>
        <w:jc w:val="center"/>
        <w:rPr>
          <w:rFonts w:ascii="Times New Roman" w:hAnsi="Times New Roman" w:cs="Times New Roman"/>
          <w:b/>
          <w:bCs/>
          <w:sz w:val="24"/>
          <w:szCs w:val="24"/>
        </w:rPr>
      </w:pPr>
    </w:p>
    <w:p w14:paraId="7975A557" w14:textId="77777777" w:rsidR="00EB3372" w:rsidRPr="00EB3372" w:rsidRDefault="00EB3372" w:rsidP="00EB3372">
      <w:pPr>
        <w:spacing w:line="240" w:lineRule="auto"/>
        <w:jc w:val="center"/>
        <w:rPr>
          <w:rFonts w:ascii="Times New Roman" w:hAnsi="Times New Roman" w:cs="Times New Roman"/>
          <w:bCs/>
          <w:sz w:val="24"/>
          <w:szCs w:val="24"/>
        </w:rPr>
      </w:pPr>
      <w:r w:rsidRPr="00EB3372">
        <w:rPr>
          <w:rFonts w:ascii="Times New Roman" w:hAnsi="Times New Roman" w:cs="Times New Roman"/>
          <w:bCs/>
          <w:sz w:val="24"/>
          <w:szCs w:val="24"/>
        </w:rPr>
        <w:t>2019/2020</w:t>
      </w:r>
      <w:r w:rsidR="00B5275A">
        <w:rPr>
          <w:rFonts w:ascii="Times New Roman" w:hAnsi="Times New Roman" w:cs="Times New Roman"/>
          <w:bCs/>
          <w:sz w:val="24"/>
          <w:szCs w:val="24"/>
        </w:rPr>
        <w:t xml:space="preserve"> уч.г.</w:t>
      </w:r>
    </w:p>
    <w:p w14:paraId="3154E441" w14:textId="77777777" w:rsidR="00EB3372" w:rsidRPr="00EB3372" w:rsidRDefault="00EB3372" w:rsidP="00EB3372">
      <w:pPr>
        <w:spacing w:line="240" w:lineRule="auto"/>
        <w:jc w:val="center"/>
        <w:rPr>
          <w:rFonts w:ascii="Times New Roman" w:hAnsi="Times New Roman" w:cs="Times New Roman"/>
          <w:sz w:val="24"/>
          <w:szCs w:val="24"/>
        </w:rPr>
      </w:pPr>
    </w:p>
    <w:p w14:paraId="20C56FF3" w14:textId="77777777" w:rsidR="00EB3372" w:rsidRPr="00EB3372" w:rsidRDefault="00EB3372" w:rsidP="00EB3372">
      <w:pPr>
        <w:spacing w:line="240" w:lineRule="auto"/>
        <w:jc w:val="center"/>
        <w:rPr>
          <w:rFonts w:ascii="Times New Roman" w:hAnsi="Times New Roman" w:cs="Times New Roman"/>
          <w:sz w:val="24"/>
          <w:szCs w:val="24"/>
        </w:rPr>
      </w:pPr>
    </w:p>
    <w:p w14:paraId="51648B0D" w14:textId="77777777" w:rsidR="00EB3372" w:rsidRPr="00EB3372" w:rsidRDefault="00EB3372" w:rsidP="00EB3372">
      <w:pPr>
        <w:spacing w:line="240" w:lineRule="auto"/>
        <w:jc w:val="center"/>
        <w:rPr>
          <w:rFonts w:ascii="Times New Roman" w:hAnsi="Times New Roman" w:cs="Times New Roman"/>
          <w:sz w:val="24"/>
          <w:szCs w:val="24"/>
        </w:rPr>
      </w:pPr>
    </w:p>
    <w:p w14:paraId="19376065" w14:textId="77777777" w:rsidR="00EB3372" w:rsidRPr="00EB3372" w:rsidRDefault="00EB3372" w:rsidP="00EB3372">
      <w:pPr>
        <w:spacing w:line="240" w:lineRule="auto"/>
        <w:jc w:val="center"/>
        <w:rPr>
          <w:rFonts w:ascii="Times New Roman" w:hAnsi="Times New Roman" w:cs="Times New Roman"/>
          <w:sz w:val="24"/>
          <w:szCs w:val="24"/>
        </w:rPr>
      </w:pPr>
    </w:p>
    <w:p w14:paraId="7C79C107" w14:textId="77777777" w:rsidR="00EB3372" w:rsidRPr="00EB3372" w:rsidRDefault="00EB3372" w:rsidP="00EB3372">
      <w:pPr>
        <w:spacing w:line="240" w:lineRule="auto"/>
        <w:jc w:val="center"/>
        <w:rPr>
          <w:rFonts w:ascii="Times New Roman" w:hAnsi="Times New Roman" w:cs="Times New Roman"/>
          <w:sz w:val="24"/>
          <w:szCs w:val="24"/>
        </w:rPr>
      </w:pPr>
    </w:p>
    <w:p w14:paraId="65EF2E8A" w14:textId="77777777" w:rsidR="00EB3372" w:rsidRPr="00EB3372" w:rsidRDefault="00EB3372" w:rsidP="00EB3372">
      <w:pPr>
        <w:spacing w:line="240" w:lineRule="auto"/>
        <w:jc w:val="center"/>
        <w:rPr>
          <w:rFonts w:ascii="Times New Roman" w:hAnsi="Times New Roman" w:cs="Times New Roman"/>
          <w:sz w:val="24"/>
          <w:szCs w:val="24"/>
        </w:rPr>
      </w:pPr>
    </w:p>
    <w:p w14:paraId="23D94DDC" w14:textId="77777777" w:rsidR="00EB3372" w:rsidRPr="00EB3372" w:rsidRDefault="00EB3372" w:rsidP="00EB3372">
      <w:pPr>
        <w:spacing w:line="240" w:lineRule="auto"/>
        <w:jc w:val="center"/>
        <w:rPr>
          <w:rFonts w:ascii="Times New Roman" w:hAnsi="Times New Roman" w:cs="Times New Roman"/>
          <w:sz w:val="24"/>
          <w:szCs w:val="24"/>
        </w:rPr>
      </w:pPr>
    </w:p>
    <w:p w14:paraId="628CAFB6" w14:textId="77777777" w:rsidR="00EB3372" w:rsidRPr="00EB3372" w:rsidRDefault="00EB3372" w:rsidP="00EB3372">
      <w:pPr>
        <w:spacing w:line="240" w:lineRule="auto"/>
        <w:jc w:val="center"/>
        <w:rPr>
          <w:rFonts w:ascii="Times New Roman" w:hAnsi="Times New Roman" w:cs="Times New Roman"/>
          <w:sz w:val="24"/>
          <w:szCs w:val="24"/>
        </w:rPr>
      </w:pPr>
      <w:r w:rsidRPr="00EB3372">
        <w:rPr>
          <w:rFonts w:ascii="Times New Roman" w:hAnsi="Times New Roman" w:cs="Times New Roman"/>
          <w:sz w:val="24"/>
          <w:szCs w:val="24"/>
        </w:rPr>
        <w:t>Москва</w:t>
      </w:r>
    </w:p>
    <w:p w14:paraId="4A3DBB33" w14:textId="77777777" w:rsidR="00EB3372" w:rsidRPr="00EB3372" w:rsidRDefault="00EB3372" w:rsidP="00EB3372">
      <w:pPr>
        <w:spacing w:line="240" w:lineRule="auto"/>
        <w:jc w:val="center"/>
        <w:rPr>
          <w:rFonts w:ascii="Times New Roman" w:hAnsi="Times New Roman" w:cs="Times New Roman"/>
          <w:sz w:val="24"/>
          <w:szCs w:val="24"/>
        </w:rPr>
      </w:pPr>
      <w:r w:rsidRPr="00EB3372">
        <w:rPr>
          <w:rFonts w:ascii="Times New Roman" w:hAnsi="Times New Roman" w:cs="Times New Roman"/>
          <w:sz w:val="24"/>
          <w:szCs w:val="24"/>
        </w:rPr>
        <w:t>2019</w:t>
      </w:r>
    </w:p>
    <w:p w14:paraId="3D436473" w14:textId="77777777" w:rsidR="00EB3372" w:rsidRPr="00EB3372" w:rsidRDefault="00EB3372" w:rsidP="00EB3372">
      <w:pPr>
        <w:spacing w:line="240" w:lineRule="auto"/>
        <w:rPr>
          <w:rFonts w:ascii="Times New Roman" w:hAnsi="Times New Roman" w:cs="Times New Roman"/>
          <w:sz w:val="24"/>
          <w:szCs w:val="24"/>
        </w:rPr>
      </w:pPr>
      <w:r w:rsidRPr="00EB3372">
        <w:rPr>
          <w:rFonts w:ascii="Times New Roman" w:hAnsi="Times New Roman" w:cs="Times New Roman"/>
          <w:sz w:val="24"/>
          <w:szCs w:val="24"/>
        </w:rPr>
        <w:br w:type="page"/>
      </w:r>
    </w:p>
    <w:p w14:paraId="5D717035" w14:textId="77777777" w:rsidR="009C3F7B" w:rsidRPr="00EB3372" w:rsidRDefault="009C3F7B" w:rsidP="00EB3372">
      <w:pPr>
        <w:spacing w:line="240" w:lineRule="auto"/>
        <w:ind w:firstLine="709"/>
        <w:rPr>
          <w:rFonts w:ascii="Times New Roman" w:hAnsi="Times New Roman" w:cs="Times New Roman"/>
          <w:sz w:val="24"/>
          <w:szCs w:val="24"/>
        </w:rPr>
      </w:pPr>
    </w:p>
    <w:p w14:paraId="63EA98B0" w14:textId="77777777" w:rsidR="00EB3372" w:rsidRPr="00EB3372" w:rsidRDefault="00EB3372" w:rsidP="00EB3372">
      <w:pPr>
        <w:spacing w:line="240" w:lineRule="auto"/>
        <w:ind w:firstLine="567"/>
        <w:rPr>
          <w:rFonts w:ascii="Times New Roman" w:hAnsi="Times New Roman" w:cs="Times New Roman"/>
          <w:sz w:val="24"/>
          <w:szCs w:val="24"/>
        </w:rPr>
      </w:pPr>
      <w:r w:rsidRPr="00EB3372">
        <w:rPr>
          <w:rFonts w:ascii="Times New Roman" w:hAnsi="Times New Roman" w:cs="Times New Roman"/>
          <w:sz w:val="24"/>
          <w:szCs w:val="24"/>
        </w:rPr>
        <w:t xml:space="preserve">Методические рекомендации по выполнению и защите </w:t>
      </w:r>
      <w:r>
        <w:rPr>
          <w:rFonts w:ascii="Times New Roman" w:hAnsi="Times New Roman" w:cs="Times New Roman"/>
          <w:sz w:val="24"/>
          <w:szCs w:val="24"/>
        </w:rPr>
        <w:t>курсовых</w:t>
      </w:r>
      <w:r w:rsidRPr="00EB3372">
        <w:rPr>
          <w:rFonts w:ascii="Times New Roman" w:hAnsi="Times New Roman" w:cs="Times New Roman"/>
          <w:sz w:val="24"/>
          <w:szCs w:val="24"/>
        </w:rPr>
        <w:t xml:space="preserve"> работ составлены в соответствии с действующим законодательством Российский Федерации, внутренними локальными нормативными актами АНО ВО «МИСАО», учебными планами, </w:t>
      </w:r>
      <w:bookmarkStart w:id="0" w:name="_Hlk519775445"/>
      <w:r w:rsidRPr="00EB3372">
        <w:rPr>
          <w:rFonts w:ascii="Times New Roman" w:hAnsi="Times New Roman" w:cs="Times New Roman"/>
          <w:sz w:val="24"/>
          <w:szCs w:val="24"/>
        </w:rPr>
        <w:t xml:space="preserve">в том числе индивидуальными учебными планами по основной профессиональной образовательной программе высшего образования по </w:t>
      </w:r>
      <w:bookmarkEnd w:id="0"/>
      <w:r w:rsidRPr="00EB3372">
        <w:rPr>
          <w:rFonts w:ascii="Times New Roman" w:hAnsi="Times New Roman" w:cs="Times New Roman"/>
          <w:sz w:val="24"/>
          <w:szCs w:val="24"/>
        </w:rPr>
        <w:t>направлению подготовки 37.03.01 «Психология</w:t>
      </w:r>
      <w:r w:rsidRPr="00EB3372">
        <w:rPr>
          <w:rFonts w:ascii="Times New Roman" w:hAnsi="Times New Roman" w:cs="Times New Roman"/>
          <w:b/>
          <w:sz w:val="24"/>
          <w:szCs w:val="24"/>
        </w:rPr>
        <w:t xml:space="preserve">» </w:t>
      </w:r>
      <w:r w:rsidRPr="00EB3372">
        <w:rPr>
          <w:rFonts w:ascii="Times New Roman" w:hAnsi="Times New Roman" w:cs="Times New Roman"/>
          <w:sz w:val="24"/>
          <w:szCs w:val="24"/>
        </w:rPr>
        <w:t>(уровень бакалавриата), направленность (профиль) подготовки: «Психологическое консультирование», уровень высшего образования - бакалавриат, (заочная форма обучения), утвержденными ректором Автономной некоммерческой организации высшего образования «Московский институт современного академического образования» Л.В. Астаниной 24.06.2019 г., одобренным на заседании Ученого совета Института от 24.06.2019 (протокол № 9).</w:t>
      </w:r>
    </w:p>
    <w:p w14:paraId="39F0864F" w14:textId="77777777" w:rsidR="00EB3372" w:rsidRPr="00EB3372" w:rsidRDefault="00EB3372"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Возможность внесения изменений и дополнений в разработанную Институтом образовательную программу в течение 2019/2020 учебного года:</w:t>
      </w:r>
    </w:p>
    <w:p w14:paraId="5B5D4D87" w14:textId="77777777" w:rsidR="00EB3372" w:rsidRPr="00EB3372" w:rsidRDefault="00EB3372" w:rsidP="00EB3372">
      <w:pPr>
        <w:autoSpaceDE w:val="0"/>
        <w:autoSpaceDN w:val="0"/>
        <w:adjustRightInd w:val="0"/>
        <w:spacing w:line="240" w:lineRule="auto"/>
        <w:ind w:firstLine="708"/>
        <w:rPr>
          <w:rFonts w:ascii="Times New Roman" w:hAnsi="Times New Roman" w:cs="Times New Roman"/>
          <w:sz w:val="24"/>
          <w:szCs w:val="24"/>
        </w:rPr>
      </w:pPr>
      <w:r w:rsidRPr="00EB3372">
        <w:rPr>
          <w:rFonts w:ascii="Times New Roman" w:hAnsi="Times New Roman" w:cs="Times New Roman"/>
          <w:sz w:val="24"/>
          <w:szCs w:val="24"/>
        </w:rPr>
        <w:t>При реализации образовательной организацией основной профессиональной образовательной программы по направлению подготовки 37.03.01 «Психология</w:t>
      </w:r>
      <w:r w:rsidRPr="00EB3372">
        <w:rPr>
          <w:rFonts w:ascii="Times New Roman" w:hAnsi="Times New Roman" w:cs="Times New Roman"/>
          <w:b/>
          <w:sz w:val="24"/>
          <w:szCs w:val="24"/>
        </w:rPr>
        <w:t xml:space="preserve">» </w:t>
      </w:r>
      <w:r w:rsidRPr="00EB3372">
        <w:rPr>
          <w:rFonts w:ascii="Times New Roman" w:hAnsi="Times New Roman" w:cs="Times New Roman"/>
          <w:sz w:val="24"/>
          <w:szCs w:val="24"/>
        </w:rPr>
        <w:t>(уровень бакалавриата), направленность (профиль) подготовки: «Психологическое консультирование», уровень высшего образования - бакалавриат, (заочная форма обучения), в соответствии с требованиями законодательства Российской Федерации в сфере образования, Уставом Института,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в течение 2019/2020 учебного года.</w:t>
      </w:r>
    </w:p>
    <w:p w14:paraId="2574232A" w14:textId="77777777" w:rsidR="00EB3372" w:rsidRPr="00EB3372" w:rsidRDefault="00EB3372" w:rsidP="00EB3372">
      <w:pPr>
        <w:spacing w:line="240" w:lineRule="auto"/>
        <w:ind w:firstLine="708"/>
        <w:rPr>
          <w:rFonts w:ascii="Times New Roman" w:hAnsi="Times New Roman" w:cs="Times New Roman"/>
          <w:sz w:val="24"/>
          <w:szCs w:val="24"/>
        </w:rPr>
      </w:pPr>
      <w:r w:rsidRPr="00EB3372">
        <w:rPr>
          <w:rFonts w:ascii="Times New Roman" w:hAnsi="Times New Roman" w:cs="Times New Roman"/>
          <w:sz w:val="24"/>
          <w:szCs w:val="24"/>
        </w:rPr>
        <w:t xml:space="preserve">Методические </w:t>
      </w:r>
      <w:r>
        <w:rPr>
          <w:rFonts w:ascii="Times New Roman" w:hAnsi="Times New Roman" w:cs="Times New Roman"/>
          <w:sz w:val="24"/>
          <w:szCs w:val="24"/>
        </w:rPr>
        <w:t>рекомендации</w:t>
      </w:r>
      <w:r w:rsidRPr="00EB3372">
        <w:rPr>
          <w:rFonts w:ascii="Times New Roman" w:hAnsi="Times New Roman" w:cs="Times New Roman"/>
          <w:sz w:val="24"/>
          <w:szCs w:val="24"/>
        </w:rPr>
        <w:t xml:space="preserve"> по выполнению и защите </w:t>
      </w:r>
      <w:r>
        <w:rPr>
          <w:rFonts w:ascii="Times New Roman" w:hAnsi="Times New Roman" w:cs="Times New Roman"/>
          <w:sz w:val="24"/>
          <w:szCs w:val="24"/>
        </w:rPr>
        <w:t>курсовых</w:t>
      </w:r>
      <w:r w:rsidRPr="00EB3372">
        <w:rPr>
          <w:rFonts w:ascii="Times New Roman" w:hAnsi="Times New Roman" w:cs="Times New Roman"/>
          <w:sz w:val="24"/>
          <w:szCs w:val="24"/>
        </w:rPr>
        <w:t xml:space="preserve"> работ одобрены на заседании департамента педагогики и психологии от 24.06.2019 (протокол № 11);</w:t>
      </w:r>
    </w:p>
    <w:p w14:paraId="7375C40B" w14:textId="77777777" w:rsidR="00EB3372" w:rsidRPr="00EB3372" w:rsidRDefault="00EB3372" w:rsidP="00EB3372">
      <w:pPr>
        <w:autoSpaceDE w:val="0"/>
        <w:autoSpaceDN w:val="0"/>
        <w:adjustRightInd w:val="0"/>
        <w:spacing w:line="240" w:lineRule="auto"/>
        <w:ind w:firstLine="708"/>
        <w:rPr>
          <w:rFonts w:ascii="Times New Roman" w:hAnsi="Times New Roman" w:cs="Times New Roman"/>
          <w:sz w:val="24"/>
          <w:szCs w:val="24"/>
        </w:rPr>
      </w:pPr>
      <w:r w:rsidRPr="00EB3372">
        <w:rPr>
          <w:rFonts w:ascii="Times New Roman" w:hAnsi="Times New Roman" w:cs="Times New Roman"/>
          <w:sz w:val="24"/>
          <w:szCs w:val="24"/>
        </w:rPr>
        <w:t xml:space="preserve">Методические </w:t>
      </w:r>
      <w:r>
        <w:rPr>
          <w:rFonts w:ascii="Times New Roman" w:hAnsi="Times New Roman" w:cs="Times New Roman"/>
          <w:sz w:val="24"/>
          <w:szCs w:val="24"/>
        </w:rPr>
        <w:t>рекомендации</w:t>
      </w:r>
      <w:r w:rsidRPr="00EB3372">
        <w:rPr>
          <w:rFonts w:ascii="Times New Roman" w:hAnsi="Times New Roman" w:cs="Times New Roman"/>
          <w:sz w:val="24"/>
          <w:szCs w:val="24"/>
        </w:rPr>
        <w:t xml:space="preserve"> по выполнению и защите </w:t>
      </w:r>
      <w:r>
        <w:rPr>
          <w:rFonts w:ascii="Times New Roman" w:hAnsi="Times New Roman" w:cs="Times New Roman"/>
          <w:sz w:val="24"/>
          <w:szCs w:val="24"/>
        </w:rPr>
        <w:t>курсовых</w:t>
      </w:r>
      <w:r w:rsidRPr="00EB3372">
        <w:rPr>
          <w:rFonts w:ascii="Times New Roman" w:hAnsi="Times New Roman" w:cs="Times New Roman"/>
          <w:sz w:val="24"/>
          <w:szCs w:val="24"/>
        </w:rPr>
        <w:t xml:space="preserve"> работ одобрены на заседании Ученого совета Института 24.06.2019г. (протокол № 9)</w:t>
      </w:r>
    </w:p>
    <w:p w14:paraId="07EEC645" w14:textId="77777777" w:rsidR="00EB3372" w:rsidRPr="00EB3372" w:rsidRDefault="00EB3372" w:rsidP="00EB3372">
      <w:pPr>
        <w:autoSpaceDE w:val="0"/>
        <w:autoSpaceDN w:val="0"/>
        <w:adjustRightInd w:val="0"/>
        <w:spacing w:line="240" w:lineRule="auto"/>
        <w:ind w:firstLine="708"/>
        <w:rPr>
          <w:rFonts w:ascii="Times New Roman" w:hAnsi="Times New Roman" w:cs="Times New Roman"/>
          <w:sz w:val="24"/>
          <w:szCs w:val="24"/>
        </w:rPr>
      </w:pPr>
    </w:p>
    <w:p w14:paraId="6E390AAC" w14:textId="77777777" w:rsidR="00EB3372" w:rsidRPr="00EB3372" w:rsidRDefault="00EB3372" w:rsidP="00EB3372">
      <w:pPr>
        <w:spacing w:line="240" w:lineRule="auto"/>
        <w:rPr>
          <w:rFonts w:ascii="Times New Roman" w:hAnsi="Times New Roman" w:cs="Times New Roman"/>
          <w:sz w:val="24"/>
          <w:szCs w:val="24"/>
          <w:shd w:val="clear" w:color="auto" w:fill="FFFFFF"/>
        </w:rPr>
      </w:pPr>
      <w:r w:rsidRPr="00EB3372">
        <w:rPr>
          <w:rFonts w:ascii="Times New Roman" w:hAnsi="Times New Roman" w:cs="Times New Roman"/>
          <w:sz w:val="24"/>
          <w:szCs w:val="24"/>
          <w:shd w:val="clear" w:color="auto" w:fill="FFFFFF"/>
        </w:rPr>
        <w:t>Руководитель департамента : Царьков В.Н.</w:t>
      </w:r>
    </w:p>
    <w:p w14:paraId="1D5B5EE0" w14:textId="77777777" w:rsidR="00EB3372" w:rsidRPr="006557EF" w:rsidRDefault="00EB3372" w:rsidP="00EB3372">
      <w:pPr>
        <w:rPr>
          <w:color w:val="0000FF"/>
        </w:rPr>
      </w:pPr>
    </w:p>
    <w:p w14:paraId="55536A8D" w14:textId="77777777" w:rsidR="009C3F7B" w:rsidRPr="00EB3372" w:rsidRDefault="000C74CF"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sz w:val="24"/>
          <w:szCs w:val="24"/>
        </w:rPr>
        <w:br w:type="page"/>
      </w:r>
    </w:p>
    <w:p w14:paraId="7C2B7F62"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lastRenderedPageBreak/>
        <w:t>1. Общие положения</w:t>
      </w:r>
    </w:p>
    <w:p w14:paraId="2BC2BC7A" w14:textId="77777777" w:rsidR="009C3F7B" w:rsidRPr="00EB3372" w:rsidRDefault="009C3F7B" w:rsidP="00EB3372">
      <w:pPr>
        <w:spacing w:line="240" w:lineRule="auto"/>
        <w:ind w:firstLine="709"/>
        <w:rPr>
          <w:rFonts w:ascii="Times New Roman" w:hAnsi="Times New Roman" w:cs="Times New Roman"/>
          <w:sz w:val="24"/>
          <w:szCs w:val="24"/>
        </w:rPr>
      </w:pPr>
    </w:p>
    <w:p w14:paraId="68C5611F"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Выполнение курсовых работ предусмотрено Федеральным государственным образовательным стандартом высшего образования по направлению подготовки 37.03.01 Психология. Курсовая работа выполняется обучающимся самостоятельно под руководством научного руководителя.</w:t>
      </w:r>
    </w:p>
    <w:p w14:paraId="772BC31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Курсовые работы должны отвечать ряду общепринятых требований. Курсовая работа выполняется по тематике одной из изученных учебных дисциплин. Количество курсовых работ и сроки их выполнения определяются учебным планом соответствующего направления.</w:t>
      </w:r>
    </w:p>
    <w:p w14:paraId="64E75717"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Курсовая работа должна содержать элементы теоретического и эмпирического (экспериментального) исследования. Теоретические исследования должны проводиться на основе анализа литературных источников, в результате которого должны быть выявлены несоответствия, противоречия, нерешенные вопросы в исследуемой области и, по возможности, предложены пути их решения.</w:t>
      </w:r>
    </w:p>
    <w:p w14:paraId="1A04E732"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Эмпирическое исследование заключаются в проведении конкретной опытно-экспериментальной работы, в получении по ее результатам фактических данных, их обработке, анализе и формулировании выводов и практических рекомендаций. </w:t>
      </w:r>
    </w:p>
    <w:p w14:paraId="49263AD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Содержание курсовой работы должно соответствовать утвержденной теме и сформулированным целям. Характерной ошибкой многих обучающихся при написании курсовой работы является стремление вложить в содержание курсовой работы как можно больше предметного материала. Как правило, излагается известный фактический материал, содержание которого значительно выходит за рамки темы исследования. В результате этого не удается полностью раскрыть тему и получить обоснованные результаты.</w:t>
      </w:r>
    </w:p>
    <w:p w14:paraId="5AABFD2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Курсовая работа может быть допущена к защите при условиях, если:</w:t>
      </w:r>
    </w:p>
    <w:p w14:paraId="131ACF9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содержание работы полностью соответствует утвержденной теме;</w:t>
      </w:r>
    </w:p>
    <w:p w14:paraId="069A2C8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работа оформлена в соответствии с настоящими методическими рекомендациями.</w:t>
      </w:r>
    </w:p>
    <w:p w14:paraId="63AAB64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Завершенная и подписанная обучающимся курсовая работа в установленный срок представляется научному руководителю, который на титульном листе визирует допуск курсовой работы к защите.</w:t>
      </w:r>
    </w:p>
    <w:p w14:paraId="27203C2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Курсовая работа выполняется в течение одного семестра и защищается, согласно расписанию, накануне экзаменационной сессии. Успешная защита курсовой работы является допуском к экзаменационной сессии.</w:t>
      </w:r>
    </w:p>
    <w:p w14:paraId="1AAF9283" w14:textId="77777777" w:rsidR="009C3F7B" w:rsidRPr="00EB3372" w:rsidRDefault="009C3F7B" w:rsidP="00EB3372">
      <w:pPr>
        <w:spacing w:line="240" w:lineRule="auto"/>
        <w:ind w:firstLine="709"/>
        <w:rPr>
          <w:rFonts w:ascii="Times New Roman" w:hAnsi="Times New Roman" w:cs="Times New Roman"/>
          <w:sz w:val="24"/>
          <w:szCs w:val="24"/>
        </w:rPr>
      </w:pPr>
    </w:p>
    <w:p w14:paraId="5C945ADE"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2. Подготовка к выполнению курсовой работы</w:t>
      </w:r>
    </w:p>
    <w:p w14:paraId="426EE817" w14:textId="77777777" w:rsidR="009C3F7B" w:rsidRPr="00EB3372" w:rsidRDefault="009C3F7B" w:rsidP="00EB3372">
      <w:pPr>
        <w:spacing w:line="240" w:lineRule="auto"/>
        <w:ind w:firstLine="709"/>
        <w:rPr>
          <w:rFonts w:ascii="Times New Roman" w:hAnsi="Times New Roman" w:cs="Times New Roman"/>
          <w:sz w:val="24"/>
          <w:szCs w:val="24"/>
        </w:rPr>
      </w:pPr>
    </w:p>
    <w:p w14:paraId="33CA945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Выполнение курсовой работы разделяется на несколько этапов.</w:t>
      </w:r>
    </w:p>
    <w:p w14:paraId="7DA9D39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1 этап – выбор темы курсовой работы.</w:t>
      </w:r>
    </w:p>
    <w:p w14:paraId="7726A5E9"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2 этап – разработка плана курсовой работы.</w:t>
      </w:r>
    </w:p>
    <w:p w14:paraId="20B7D10F"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3 этап – подбор и изучение литературы.</w:t>
      </w:r>
    </w:p>
    <w:p w14:paraId="46DBF83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4 этап – написание курсовой работы.</w:t>
      </w:r>
    </w:p>
    <w:p w14:paraId="7FCDAEDD"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5 этап – защита курсовой работы перед комиссией.</w:t>
      </w:r>
    </w:p>
    <w:p w14:paraId="10BA5B89" w14:textId="77777777" w:rsidR="009C3F7B" w:rsidRPr="00EB3372" w:rsidRDefault="009C3F7B" w:rsidP="00EB3372">
      <w:pPr>
        <w:spacing w:line="240" w:lineRule="auto"/>
        <w:ind w:firstLine="709"/>
        <w:rPr>
          <w:rFonts w:ascii="Times New Roman" w:hAnsi="Times New Roman" w:cs="Times New Roman"/>
          <w:sz w:val="24"/>
          <w:szCs w:val="24"/>
        </w:rPr>
      </w:pPr>
    </w:p>
    <w:p w14:paraId="58564500"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На первом этапе обучающийся должен выбрать тему курсовой работы. Обучающиеся второго и последующих курсов должны выбрать тему к исходу нечетного семестра обучения. Перечни тем курсовых работ ежегодно разрабатываются и доводятся до обучающихся всех форм обучения деканатом факультета. Обучающимся предоставляется право выбора темы курсовой работы из предложенного перечня или, по согласованию с научным руководителем, они могут заявить собственную тему. Тема курсовой работы и научный руководитель считаются закрепленными за обучающимся с момента визирования заявления деканом факультета. Если тема курсовой работы не выбрана, она назначается обучающемуся </w:t>
      </w:r>
      <w:r w:rsidR="00EB3372">
        <w:rPr>
          <w:rFonts w:ascii="Times New Roman" w:hAnsi="Times New Roman" w:cs="Times New Roman"/>
          <w:sz w:val="24"/>
          <w:szCs w:val="24"/>
        </w:rPr>
        <w:t>департаментом педагогики и психологии</w:t>
      </w:r>
      <w:r w:rsidRPr="00EB3372">
        <w:rPr>
          <w:rFonts w:ascii="Times New Roman" w:hAnsi="Times New Roman" w:cs="Times New Roman"/>
          <w:sz w:val="24"/>
          <w:szCs w:val="24"/>
        </w:rPr>
        <w:t>.</w:t>
      </w:r>
    </w:p>
    <w:p w14:paraId="00A1ED9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lastRenderedPageBreak/>
        <w:t>Изменение темы курсовой работы и смена научного руководителя допускаются в исключительных случаях по письменному заявлению обучающегося на имя декана факультета с обоснованием необходимости изменения, но не позднее, чем за месяц до представления курсовой работы к защите.</w:t>
      </w:r>
    </w:p>
    <w:p w14:paraId="5F2566F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Научный руководитель курсовой работы назначается из числа высококвалифицированных штатных и нештатных преподавателей АНО ВО «МИСАО». </w:t>
      </w:r>
    </w:p>
    <w:p w14:paraId="38ECF8A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Вторым этапом является разработка </w:t>
      </w:r>
      <w:r w:rsidRPr="00EB3372">
        <w:rPr>
          <w:rFonts w:ascii="Times New Roman" w:hAnsi="Times New Roman" w:cs="Times New Roman"/>
          <w:b/>
          <w:bCs/>
          <w:sz w:val="24"/>
          <w:szCs w:val="24"/>
        </w:rPr>
        <w:t xml:space="preserve">плана </w:t>
      </w:r>
      <w:r w:rsidRPr="00EB3372">
        <w:rPr>
          <w:rFonts w:ascii="Times New Roman" w:hAnsi="Times New Roman" w:cs="Times New Roman"/>
          <w:sz w:val="24"/>
          <w:szCs w:val="24"/>
        </w:rPr>
        <w:t xml:space="preserve">курсовой работы. Он разрабатывается обучающимся совместно с руководителем. Основной задачей плана является формулировка заголовков глав и разделов курсовой работы. Принципиально в курсовой работе должно быть столько глав, сколько вопросов, подлежащих исследованию, изложено в задании. Соответственно и заголовки глав должны быть созвучны содержанию этих вопросов. В качестве иллюстрации приведем следующий пример. В задании, приведенном выше, сформулирована следующая тема и вопросы, подлежащие разработке: </w:t>
      </w:r>
    </w:p>
    <w:p w14:paraId="760B6CC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Тема: «</w:t>
      </w:r>
      <w:r w:rsidRPr="00EB3372">
        <w:rPr>
          <w:rFonts w:ascii="Times New Roman" w:hAnsi="Times New Roman" w:cs="Times New Roman"/>
          <w:sz w:val="24"/>
          <w:szCs w:val="24"/>
        </w:rPr>
        <w:t xml:space="preserve">Особенности развития эмоциональной сферы младших школьников» </w:t>
      </w:r>
    </w:p>
    <w:p w14:paraId="2F587618" w14:textId="77777777" w:rsidR="009C3F7B" w:rsidRPr="00EB3372" w:rsidRDefault="000C74CF" w:rsidP="00EB3372">
      <w:pPr>
        <w:spacing w:line="240" w:lineRule="auto"/>
        <w:ind w:firstLine="709"/>
        <w:rPr>
          <w:rFonts w:ascii="Times New Roman" w:hAnsi="Times New Roman" w:cs="Times New Roman"/>
          <w:b/>
          <w:bCs/>
          <w:sz w:val="24"/>
          <w:szCs w:val="24"/>
        </w:rPr>
      </w:pPr>
      <w:r w:rsidRPr="00EB3372">
        <w:rPr>
          <w:rFonts w:ascii="Times New Roman" w:hAnsi="Times New Roman" w:cs="Times New Roman"/>
          <w:b/>
          <w:bCs/>
          <w:sz w:val="24"/>
          <w:szCs w:val="24"/>
        </w:rPr>
        <w:t xml:space="preserve">Вопросы, подлежащие разработке: </w:t>
      </w:r>
    </w:p>
    <w:p w14:paraId="6FB736E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1. Проблема развития эмоциональной сферы младших школьников</w:t>
      </w:r>
    </w:p>
    <w:p w14:paraId="62C33BD9"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2. Методические основы диагностики и развития эмоциональной сферы младших школьников</w:t>
      </w:r>
    </w:p>
    <w:p w14:paraId="76DBE98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3. Разработка рекомендаций по развитию эмоциональной сферы у младших школьников</w:t>
      </w:r>
    </w:p>
    <w:p w14:paraId="6D9B610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Исходя из этого, план курсовой работы можно представить в следующем виде.</w:t>
      </w:r>
    </w:p>
    <w:p w14:paraId="7CE6E465"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ПЛАН</w:t>
      </w:r>
    </w:p>
    <w:p w14:paraId="40D4EB35"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курсовой работы</w:t>
      </w:r>
    </w:p>
    <w:p w14:paraId="4350151D"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Введение </w:t>
      </w:r>
    </w:p>
    <w:p w14:paraId="7246D099"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Глава 1.</w:t>
      </w:r>
      <w:r w:rsidRPr="00EB3372">
        <w:rPr>
          <w:rFonts w:ascii="Times New Roman" w:hAnsi="Times New Roman" w:cs="Times New Roman"/>
          <w:sz w:val="24"/>
          <w:szCs w:val="24"/>
        </w:rPr>
        <w:t xml:space="preserve"> Анализ проблемы развития эмоциональной сферы у младших школьников.</w:t>
      </w:r>
    </w:p>
    <w:p w14:paraId="21BD805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1.1. Эмоциональная сфера младших школьников</w:t>
      </w:r>
    </w:p>
    <w:p w14:paraId="7DF1155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1.2. Развитие эмоций младших школьников в обучении</w:t>
      </w:r>
    </w:p>
    <w:p w14:paraId="24CDA4D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Глава</w:t>
      </w:r>
      <w:r w:rsidRPr="00EB3372">
        <w:rPr>
          <w:rFonts w:ascii="Times New Roman" w:hAnsi="Times New Roman" w:cs="Times New Roman"/>
          <w:sz w:val="24"/>
          <w:szCs w:val="24"/>
        </w:rPr>
        <w:t xml:space="preserve"> 2. Возможности диагностики и развития эмоциональной сферы у младших школьников</w:t>
      </w:r>
    </w:p>
    <w:p w14:paraId="0039C95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2. 1. Диагностические методы изучения эмоциональной сферы детей</w:t>
      </w:r>
    </w:p>
    <w:p w14:paraId="43ECC98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2.2. Эмпирическое исследование особенностей эмоциональной сферы младших школьников (обработка и анализ результатов).</w:t>
      </w:r>
    </w:p>
    <w:p w14:paraId="6DFCBE4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2.3. Рекомендации по развитию эмоциональной сферы младших школьников.</w:t>
      </w:r>
    </w:p>
    <w:p w14:paraId="141C776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Заключение </w:t>
      </w:r>
    </w:p>
    <w:p w14:paraId="231E249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Список использованных источников</w:t>
      </w:r>
    </w:p>
    <w:p w14:paraId="566F14E4" w14:textId="77777777" w:rsidR="009C3F7B" w:rsidRPr="00EB3372" w:rsidRDefault="000C74CF" w:rsidP="00EB3372">
      <w:pPr>
        <w:spacing w:line="240" w:lineRule="auto"/>
        <w:ind w:firstLine="709"/>
        <w:rPr>
          <w:rFonts w:ascii="Times New Roman" w:hAnsi="Times New Roman" w:cs="Times New Roman"/>
          <w:b/>
          <w:bCs/>
          <w:sz w:val="24"/>
          <w:szCs w:val="24"/>
        </w:rPr>
      </w:pPr>
      <w:r w:rsidRPr="00EB3372">
        <w:rPr>
          <w:rFonts w:ascii="Times New Roman" w:hAnsi="Times New Roman" w:cs="Times New Roman"/>
          <w:sz w:val="24"/>
          <w:szCs w:val="24"/>
        </w:rPr>
        <w:t>Приложение</w:t>
      </w:r>
    </w:p>
    <w:p w14:paraId="7E814CB6" w14:textId="77777777" w:rsidR="009C3F7B" w:rsidRPr="00EB3372" w:rsidRDefault="009C3F7B" w:rsidP="00EB3372">
      <w:pPr>
        <w:spacing w:line="240" w:lineRule="auto"/>
        <w:ind w:firstLine="709"/>
        <w:rPr>
          <w:rFonts w:ascii="Times New Roman" w:hAnsi="Times New Roman" w:cs="Times New Roman"/>
          <w:sz w:val="24"/>
          <w:szCs w:val="24"/>
        </w:rPr>
      </w:pPr>
    </w:p>
    <w:p w14:paraId="4168D2CF"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При внимательном рассмотрении плана видно, что названия глав сформулированы на основании вопросов, подлежащих разработке. Подобный подход обеспечивает выполнение требования к курсовой работе о соответствии ее содержания теме. Аналогичный подход применим к формулировке разделов глав, которые должны раскрывать содержание каждой главы по тому заголовку, в котором они сформулированы. Практика показывает, что наиболее характерными ошибками при разработке плана являются:</w:t>
      </w:r>
    </w:p>
    <w:p w14:paraId="6D6C303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1. Совпадение названия глав (разделов) с темой курсовой работы (главы).</w:t>
      </w:r>
    </w:p>
    <w:p w14:paraId="6A8329E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2. Названия глав (разделов) не раскрывают реального содержания темы курсовой работы (главы) и относятся к другой области знаний. </w:t>
      </w:r>
    </w:p>
    <w:p w14:paraId="44EADD6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Обе ошибки недопустимы, особенно вторая, поскольку она приводит к несоответствию содержания курсовой работы ее теме. </w:t>
      </w:r>
    </w:p>
    <w:p w14:paraId="013BAC02"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Изложенная выше методика в целом проста и применима для разработки плана курсовой работы по любой дисциплине. </w:t>
      </w:r>
    </w:p>
    <w:p w14:paraId="69426D1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Важным этапом подготовки к выполнению курсовой работы является </w:t>
      </w:r>
      <w:r w:rsidRPr="00EB3372">
        <w:rPr>
          <w:rFonts w:ascii="Times New Roman" w:hAnsi="Times New Roman" w:cs="Times New Roman"/>
          <w:b/>
          <w:bCs/>
          <w:sz w:val="24"/>
          <w:szCs w:val="24"/>
        </w:rPr>
        <w:t>подбор и</w:t>
      </w:r>
      <w:r w:rsidRPr="00EB3372">
        <w:rPr>
          <w:rFonts w:ascii="Times New Roman" w:hAnsi="Times New Roman" w:cs="Times New Roman"/>
          <w:sz w:val="24"/>
          <w:szCs w:val="24"/>
        </w:rPr>
        <w:t xml:space="preserve"> </w:t>
      </w:r>
      <w:r w:rsidRPr="00EB3372">
        <w:rPr>
          <w:rFonts w:ascii="Times New Roman" w:hAnsi="Times New Roman" w:cs="Times New Roman"/>
          <w:b/>
          <w:bCs/>
          <w:sz w:val="24"/>
          <w:szCs w:val="24"/>
        </w:rPr>
        <w:t>изучение используемых источников</w:t>
      </w:r>
      <w:r w:rsidRPr="00EB3372">
        <w:rPr>
          <w:rFonts w:ascii="Times New Roman" w:hAnsi="Times New Roman" w:cs="Times New Roman"/>
          <w:sz w:val="24"/>
          <w:szCs w:val="24"/>
        </w:rPr>
        <w:t xml:space="preserve">. Эта работа ведется на основании разработанного плана. Основной ее задачей является подбор и составление списка используемых источников к каждой главе. При подборе литературы необходимо ориентироваться на следующие ее типы: </w:t>
      </w:r>
    </w:p>
    <w:p w14:paraId="345F02B0" w14:textId="77777777" w:rsidR="009C3F7B" w:rsidRPr="00EB3372" w:rsidRDefault="009C3F7B" w:rsidP="00EB3372">
      <w:pPr>
        <w:spacing w:line="240" w:lineRule="auto"/>
        <w:ind w:firstLine="709"/>
        <w:rPr>
          <w:rFonts w:ascii="Times New Roman" w:hAnsi="Times New Roman" w:cs="Times New Roman"/>
          <w:sz w:val="24"/>
          <w:szCs w:val="24"/>
        </w:rPr>
      </w:pPr>
    </w:p>
    <w:p w14:paraId="3BF6F34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1. Научные специализированные журналы по тематике курсовой работы.</w:t>
      </w:r>
    </w:p>
    <w:p w14:paraId="0BDECBE0"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2. Информационные издания по определенным тематическим направлениям, цель выпуска которых - оперативная информация как о самих изданиях, так и о существенных сторонах их содержания. </w:t>
      </w:r>
    </w:p>
    <w:p w14:paraId="7D3FF9E2"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3. Периодические издания (научно-популярные, специализированные газеты и журналы). </w:t>
      </w:r>
    </w:p>
    <w:p w14:paraId="1A624512"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4. Учебники и учебные пособия, рекомендованные к использованию Министерством образования Российской Федерации.</w:t>
      </w:r>
    </w:p>
    <w:p w14:paraId="470081A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5. Монографии известных ученых и практиков.</w:t>
      </w:r>
    </w:p>
    <w:p w14:paraId="797AD3C2"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6. Энциклопедии и словари.</w:t>
      </w:r>
    </w:p>
    <w:p w14:paraId="781AAF7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7. Научные отчеты научно-исследовательских и других учреждений.</w:t>
      </w:r>
    </w:p>
    <w:p w14:paraId="32CB2B8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Существует несколько подходов для организации такого поиска в библиотеках и читальных залах. Если вам известны фамилии авторов, работающих по исследуемой проблеме, их последние публикации можно найти с помощью </w:t>
      </w:r>
      <w:r w:rsidRPr="00EB3372">
        <w:rPr>
          <w:rFonts w:ascii="Times New Roman" w:hAnsi="Times New Roman" w:cs="Times New Roman"/>
          <w:b/>
          <w:bCs/>
          <w:sz w:val="24"/>
          <w:szCs w:val="24"/>
        </w:rPr>
        <w:t xml:space="preserve">алфавитного каталога. </w:t>
      </w:r>
      <w:r w:rsidRPr="00EB3372">
        <w:rPr>
          <w:rFonts w:ascii="Times New Roman" w:hAnsi="Times New Roman" w:cs="Times New Roman"/>
          <w:sz w:val="24"/>
          <w:szCs w:val="24"/>
        </w:rPr>
        <w:t xml:space="preserve">Если фамилии авторов неизвестны, то поиск литературы можно вести по </w:t>
      </w:r>
      <w:r w:rsidRPr="00EB3372">
        <w:rPr>
          <w:rFonts w:ascii="Times New Roman" w:hAnsi="Times New Roman" w:cs="Times New Roman"/>
          <w:b/>
          <w:bCs/>
          <w:sz w:val="24"/>
          <w:szCs w:val="24"/>
        </w:rPr>
        <w:t xml:space="preserve">систематическим каталогам, </w:t>
      </w:r>
      <w:r w:rsidRPr="00EB3372">
        <w:rPr>
          <w:rFonts w:ascii="Times New Roman" w:hAnsi="Times New Roman" w:cs="Times New Roman"/>
          <w:sz w:val="24"/>
          <w:szCs w:val="24"/>
        </w:rPr>
        <w:t>в которых перечень литературных изданий представлен по отраслям знаний.</w:t>
      </w:r>
    </w:p>
    <w:p w14:paraId="37526B4F" w14:textId="77777777" w:rsidR="009C3F7B" w:rsidRPr="00EB3372" w:rsidRDefault="009C3F7B" w:rsidP="00EB3372">
      <w:pPr>
        <w:spacing w:line="240" w:lineRule="auto"/>
        <w:ind w:firstLine="709"/>
        <w:rPr>
          <w:rFonts w:ascii="Times New Roman" w:hAnsi="Times New Roman" w:cs="Times New Roman"/>
          <w:sz w:val="24"/>
          <w:szCs w:val="24"/>
        </w:rPr>
      </w:pPr>
    </w:p>
    <w:p w14:paraId="6FEB7A2E" w14:textId="77777777" w:rsidR="009C3F7B" w:rsidRPr="00EB3372" w:rsidRDefault="000C74CF" w:rsidP="00EB3372">
      <w:pPr>
        <w:pStyle w:val="3"/>
        <w:ind w:firstLine="709"/>
        <w:rPr>
          <w:rFonts w:cs="Times New Roman"/>
        </w:rPr>
      </w:pPr>
      <w:r w:rsidRPr="00EB3372">
        <w:rPr>
          <w:rFonts w:cs="Times New Roman"/>
        </w:rPr>
        <w:t xml:space="preserve">За время обучения в вузе (при любой форме получения образования) обучающимся должна быть выполнена одна курсовая работа (на </w:t>
      </w:r>
      <w:r w:rsidRPr="00EB3372">
        <w:rPr>
          <w:rFonts w:cs="Times New Roman"/>
          <w:lang w:val="en-US"/>
        </w:rPr>
        <w:t>II</w:t>
      </w:r>
      <w:r w:rsidRPr="00EB3372">
        <w:rPr>
          <w:rFonts w:cs="Times New Roman"/>
        </w:rPr>
        <w:t xml:space="preserve"> курсе в 4 семестре по курсу «Психология личности». Курсовая работа должна обязательно содержать эмпирическую/ экспериментальную часть.</w:t>
      </w:r>
    </w:p>
    <w:p w14:paraId="37BB37AA" w14:textId="77777777" w:rsidR="009C3F7B" w:rsidRPr="00EB3372" w:rsidRDefault="009C3F7B" w:rsidP="00EB3372">
      <w:pPr>
        <w:spacing w:line="240" w:lineRule="auto"/>
        <w:ind w:firstLine="709"/>
        <w:rPr>
          <w:rFonts w:ascii="Times New Roman" w:hAnsi="Times New Roman" w:cs="Times New Roman"/>
          <w:sz w:val="24"/>
          <w:szCs w:val="24"/>
        </w:rPr>
      </w:pPr>
    </w:p>
    <w:p w14:paraId="24533F77"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Курсовая работа состоит из следующих частей: введения, 2-3 глав текста, заключения, списка использованных источников, приложения.</w:t>
      </w:r>
    </w:p>
    <w:p w14:paraId="28B66F6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Рекомендации по написанию представлены ниже.</w:t>
      </w:r>
    </w:p>
    <w:p w14:paraId="79DBAA16" w14:textId="77777777" w:rsidR="009C3F7B" w:rsidRPr="00EB3372" w:rsidRDefault="000C74CF"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sz w:val="24"/>
          <w:szCs w:val="24"/>
        </w:rPr>
        <w:br w:type="page"/>
      </w:r>
    </w:p>
    <w:p w14:paraId="7B1903A0"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Введение к курсовой работе</w:t>
      </w:r>
    </w:p>
    <w:p w14:paraId="09AD1839" w14:textId="77777777" w:rsidR="009C3F7B" w:rsidRPr="00EB3372" w:rsidRDefault="009C3F7B" w:rsidP="00EB3372">
      <w:pPr>
        <w:spacing w:line="240" w:lineRule="auto"/>
        <w:ind w:firstLine="709"/>
        <w:rPr>
          <w:rFonts w:ascii="Times New Roman" w:hAnsi="Times New Roman" w:cs="Times New Roman"/>
          <w:sz w:val="24"/>
          <w:szCs w:val="24"/>
        </w:rPr>
      </w:pPr>
    </w:p>
    <w:p w14:paraId="5087095D" w14:textId="77777777" w:rsidR="009C3F7B" w:rsidRPr="00EB3372" w:rsidRDefault="000C74CF" w:rsidP="00EB3372">
      <w:pPr>
        <w:spacing w:line="240" w:lineRule="auto"/>
        <w:ind w:firstLine="709"/>
        <w:rPr>
          <w:rFonts w:ascii="Times New Roman" w:hAnsi="Times New Roman" w:cs="Times New Roman"/>
          <w:i/>
          <w:iCs/>
          <w:sz w:val="24"/>
          <w:szCs w:val="24"/>
        </w:rPr>
      </w:pPr>
      <w:r w:rsidRPr="00EB3372">
        <w:rPr>
          <w:rFonts w:ascii="Times New Roman" w:hAnsi="Times New Roman" w:cs="Times New Roman"/>
          <w:sz w:val="24"/>
          <w:szCs w:val="24"/>
        </w:rPr>
        <w:t xml:space="preserve">Во введении автор обосновывает </w:t>
      </w:r>
      <w:r w:rsidRPr="00EB3372">
        <w:rPr>
          <w:rFonts w:ascii="Times New Roman" w:hAnsi="Times New Roman" w:cs="Times New Roman"/>
          <w:i/>
          <w:iCs/>
          <w:sz w:val="24"/>
          <w:szCs w:val="24"/>
        </w:rPr>
        <w:t>актуальность</w:t>
      </w:r>
      <w:r w:rsidRPr="00EB3372">
        <w:rPr>
          <w:rFonts w:ascii="Times New Roman" w:hAnsi="Times New Roman" w:cs="Times New Roman"/>
          <w:sz w:val="24"/>
          <w:szCs w:val="24"/>
        </w:rPr>
        <w:t xml:space="preserve"> выбранной темы, определяет </w:t>
      </w:r>
      <w:r w:rsidRPr="00EB3372">
        <w:rPr>
          <w:rFonts w:ascii="Times New Roman" w:hAnsi="Times New Roman" w:cs="Times New Roman"/>
          <w:i/>
          <w:iCs/>
          <w:sz w:val="24"/>
          <w:szCs w:val="24"/>
        </w:rPr>
        <w:t>цель</w:t>
      </w:r>
      <w:r w:rsidRPr="00EB3372">
        <w:rPr>
          <w:rFonts w:ascii="Times New Roman" w:hAnsi="Times New Roman" w:cs="Times New Roman"/>
          <w:sz w:val="24"/>
          <w:szCs w:val="24"/>
        </w:rPr>
        <w:t xml:space="preserve">, </w:t>
      </w:r>
      <w:r w:rsidRPr="00EB3372">
        <w:rPr>
          <w:rFonts w:ascii="Times New Roman" w:hAnsi="Times New Roman" w:cs="Times New Roman"/>
          <w:i/>
          <w:iCs/>
          <w:sz w:val="24"/>
          <w:szCs w:val="24"/>
        </w:rPr>
        <w:t>объект и</w:t>
      </w:r>
      <w:r w:rsidRPr="00EB3372">
        <w:rPr>
          <w:rFonts w:ascii="Times New Roman" w:hAnsi="Times New Roman" w:cs="Times New Roman"/>
          <w:sz w:val="24"/>
          <w:szCs w:val="24"/>
        </w:rPr>
        <w:t xml:space="preserve"> </w:t>
      </w:r>
      <w:r w:rsidRPr="00EB3372">
        <w:rPr>
          <w:rFonts w:ascii="Times New Roman" w:hAnsi="Times New Roman" w:cs="Times New Roman"/>
          <w:i/>
          <w:iCs/>
          <w:sz w:val="24"/>
          <w:szCs w:val="24"/>
        </w:rPr>
        <w:t xml:space="preserve">предмет </w:t>
      </w:r>
      <w:r w:rsidRPr="00EB3372">
        <w:rPr>
          <w:rFonts w:ascii="Times New Roman" w:hAnsi="Times New Roman" w:cs="Times New Roman"/>
          <w:sz w:val="24"/>
          <w:szCs w:val="24"/>
        </w:rPr>
        <w:t xml:space="preserve">исследования. Исходя из предмета и цели исследования, автор строит </w:t>
      </w:r>
      <w:r w:rsidRPr="00EB3372">
        <w:rPr>
          <w:rFonts w:ascii="Times New Roman" w:hAnsi="Times New Roman" w:cs="Times New Roman"/>
          <w:i/>
          <w:iCs/>
          <w:sz w:val="24"/>
          <w:szCs w:val="24"/>
        </w:rPr>
        <w:t>гипотезу.</w:t>
      </w:r>
      <w:r w:rsidRPr="00EB3372">
        <w:rPr>
          <w:rFonts w:ascii="Times New Roman" w:hAnsi="Times New Roman" w:cs="Times New Roman"/>
          <w:sz w:val="24"/>
          <w:szCs w:val="24"/>
        </w:rPr>
        <w:t xml:space="preserve"> На основе гипотезы выдвигаются </w:t>
      </w:r>
      <w:r w:rsidRPr="00EB3372">
        <w:rPr>
          <w:rFonts w:ascii="Times New Roman" w:hAnsi="Times New Roman" w:cs="Times New Roman"/>
          <w:i/>
          <w:iCs/>
          <w:sz w:val="24"/>
          <w:szCs w:val="24"/>
        </w:rPr>
        <w:t>задачи</w:t>
      </w:r>
      <w:r w:rsidRPr="00EB3372">
        <w:rPr>
          <w:rFonts w:ascii="Times New Roman" w:hAnsi="Times New Roman" w:cs="Times New Roman"/>
          <w:sz w:val="24"/>
          <w:szCs w:val="24"/>
        </w:rPr>
        <w:t xml:space="preserve"> исследования, которые решаются с помощью совокупности психологических </w:t>
      </w:r>
      <w:r w:rsidRPr="00EB3372">
        <w:rPr>
          <w:rFonts w:ascii="Times New Roman" w:hAnsi="Times New Roman" w:cs="Times New Roman"/>
          <w:i/>
          <w:iCs/>
          <w:sz w:val="24"/>
          <w:szCs w:val="24"/>
        </w:rPr>
        <w:t>методов.</w:t>
      </w:r>
    </w:p>
    <w:p w14:paraId="677F19A3" w14:textId="77777777" w:rsidR="009C3F7B" w:rsidRPr="00EB3372" w:rsidRDefault="000C74CF" w:rsidP="00EB3372">
      <w:pPr>
        <w:pStyle w:val="a5"/>
        <w:ind w:firstLine="709"/>
        <w:rPr>
          <w:rFonts w:cs="Times New Roman"/>
        </w:rPr>
      </w:pPr>
      <w:r w:rsidRPr="00EB3372">
        <w:rPr>
          <w:rFonts w:cs="Times New Roman"/>
        </w:rPr>
        <w:t>Далее необходимо отметить</w:t>
      </w:r>
      <w:r w:rsidRPr="00EB3372">
        <w:rPr>
          <w:rFonts w:cs="Times New Roman"/>
          <w:i/>
          <w:iCs/>
        </w:rPr>
        <w:t xml:space="preserve"> практическую з</w:t>
      </w:r>
      <w:r w:rsidRPr="00EB3372">
        <w:rPr>
          <w:rFonts w:cs="Times New Roman"/>
        </w:rPr>
        <w:t xml:space="preserve">начимость проводимого исследования. Исследование должно проводиться на </w:t>
      </w:r>
      <w:r w:rsidRPr="00EB3372">
        <w:rPr>
          <w:rFonts w:cs="Times New Roman"/>
          <w:i/>
          <w:iCs/>
        </w:rPr>
        <w:t>конкретной базе</w:t>
      </w:r>
      <w:r w:rsidRPr="00EB3372">
        <w:rPr>
          <w:rFonts w:cs="Times New Roman"/>
        </w:rPr>
        <w:t xml:space="preserve"> (материале). В качестве базы исследования могут выступать группы детского сада, учащихся школы.</w:t>
      </w:r>
    </w:p>
    <w:p w14:paraId="12076ECA" w14:textId="77777777" w:rsidR="009C3F7B" w:rsidRPr="00EB3372" w:rsidRDefault="009C3F7B" w:rsidP="00EB3372">
      <w:pPr>
        <w:spacing w:line="240" w:lineRule="auto"/>
        <w:ind w:firstLine="709"/>
        <w:rPr>
          <w:rFonts w:ascii="Times New Roman" w:hAnsi="Times New Roman" w:cs="Times New Roman"/>
          <w:b/>
          <w:bCs/>
          <w:sz w:val="24"/>
          <w:szCs w:val="24"/>
        </w:rPr>
      </w:pPr>
    </w:p>
    <w:p w14:paraId="4231F66D"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 xml:space="preserve">Актуальность исследования. </w:t>
      </w:r>
      <w:r w:rsidRPr="00EB3372">
        <w:rPr>
          <w:rFonts w:ascii="Times New Roman" w:hAnsi="Times New Roman" w:cs="Times New Roman"/>
          <w:sz w:val="24"/>
          <w:szCs w:val="24"/>
        </w:rPr>
        <w:t>Необходимо обосновать важность изучения поставленной проблемы для развития науки, для нужд практики с учетом тех изменений, которые происходят в настоящее время в обществе. Определяется круг нерешенных, слабо освещенных или требующих уточнения вопросов.</w:t>
      </w:r>
    </w:p>
    <w:p w14:paraId="11C79289"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Здесь же упоминается, кто из отечественных и зарубежных ученых занимался подобными проблемами (как правило, во введении называют только фамилии, а авторские концепции подробно излагаются в теоретической части).</w:t>
      </w:r>
    </w:p>
    <w:p w14:paraId="304D4A9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Цель исследования.</w:t>
      </w:r>
      <w:r w:rsidRPr="00EB3372">
        <w:rPr>
          <w:rFonts w:ascii="Times New Roman" w:hAnsi="Times New Roman" w:cs="Times New Roman"/>
          <w:sz w:val="24"/>
          <w:szCs w:val="24"/>
        </w:rPr>
        <w:t xml:space="preserve"> Цель исследования формулируется, исходя из проблемы, которую следует разрешить в ходе выполнения работы. Цель фиксирует предполагаемые результаты исследования. </w:t>
      </w:r>
    </w:p>
    <w:p w14:paraId="20326A6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 xml:space="preserve">Объект </w:t>
      </w:r>
      <w:r w:rsidRPr="00EB3372">
        <w:rPr>
          <w:rFonts w:ascii="Times New Roman" w:hAnsi="Times New Roman" w:cs="Times New Roman"/>
          <w:sz w:val="24"/>
          <w:szCs w:val="24"/>
        </w:rPr>
        <w:t xml:space="preserve">исследования – это то, на что направлен процесс познания. </w:t>
      </w:r>
    </w:p>
    <w:p w14:paraId="4927CC9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Объект отвечает на вопрос - что? изучается, например, речевое развитие, интеллектуальное развитие, индивидуальные особенности и т.д.</w:t>
      </w:r>
    </w:p>
    <w:p w14:paraId="16E00C3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 xml:space="preserve">Предмет </w:t>
      </w:r>
      <w:r w:rsidRPr="00EB3372">
        <w:rPr>
          <w:rFonts w:ascii="Times New Roman" w:hAnsi="Times New Roman" w:cs="Times New Roman"/>
          <w:sz w:val="24"/>
          <w:szCs w:val="24"/>
        </w:rPr>
        <w:t>исследования фиксирует определенный аспект изучаемого объекта.</w:t>
      </w:r>
    </w:p>
    <w:p w14:paraId="2C41EB55"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Например, если объект исследования – речевое развитие, то предметом является совокупность объективных и субъективных условий, влияющих на его развитие.</w:t>
      </w:r>
    </w:p>
    <w:p w14:paraId="77EDE2AF"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 xml:space="preserve">Гипотеза </w:t>
      </w:r>
      <w:r w:rsidRPr="00EB3372">
        <w:rPr>
          <w:rFonts w:ascii="Times New Roman" w:hAnsi="Times New Roman" w:cs="Times New Roman"/>
          <w:sz w:val="24"/>
          <w:szCs w:val="24"/>
        </w:rPr>
        <w:t>– это научное предположение, которое служит как предварительное объяснение определенных фактов. Гипотеза должна отвечать ряду требований:</w:t>
      </w:r>
    </w:p>
    <w:p w14:paraId="7C1E465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1) гипотеза не должна быть очевидной (например, интеллектуальные способности подростков отличаются от интеллектуальных способностей младших школьников).</w:t>
      </w:r>
    </w:p>
    <w:p w14:paraId="307E421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2) гипотеза не должна содержать понятий, которые не получили бы эмпирической интерпретации, иначе она не проверяема.</w:t>
      </w:r>
    </w:p>
    <w:p w14:paraId="76BB34C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3) гипотеза не должна противоречить ранее обоснованным и доказанным научным фактам.</w:t>
      </w:r>
    </w:p>
    <w:p w14:paraId="06E4221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4) гипотеза должна соответствовать всему кругу явлений, которые она непосредственно объясняет, не опуская исключений.</w:t>
      </w:r>
    </w:p>
    <w:p w14:paraId="78FB982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В соответствии с целью и предметом исследования и исходя из гипотезы, определяются </w:t>
      </w:r>
      <w:r w:rsidRPr="00EB3372">
        <w:rPr>
          <w:rFonts w:ascii="Times New Roman" w:hAnsi="Times New Roman" w:cs="Times New Roman"/>
          <w:b/>
          <w:bCs/>
          <w:sz w:val="24"/>
          <w:szCs w:val="24"/>
        </w:rPr>
        <w:t xml:space="preserve">задачи </w:t>
      </w:r>
      <w:r w:rsidRPr="00EB3372">
        <w:rPr>
          <w:rFonts w:ascii="Times New Roman" w:hAnsi="Times New Roman" w:cs="Times New Roman"/>
          <w:sz w:val="24"/>
          <w:szCs w:val="24"/>
        </w:rPr>
        <w:t>исследования. Совокупность поставленных задач должна целостно отражать цель исследования. Нарушение такой логики делает исследование хаотичным, не позволяющим видеть полноту решения поставленных задач.</w:t>
      </w:r>
    </w:p>
    <w:p w14:paraId="6708EFED" w14:textId="77777777" w:rsidR="009C3F7B" w:rsidRPr="00EB3372" w:rsidRDefault="000C74CF" w:rsidP="00EB3372">
      <w:pPr>
        <w:pStyle w:val="a5"/>
        <w:ind w:firstLine="709"/>
        <w:rPr>
          <w:rFonts w:cs="Times New Roman"/>
        </w:rPr>
      </w:pPr>
      <w:r w:rsidRPr="00EB3372">
        <w:rPr>
          <w:rFonts w:cs="Times New Roman"/>
        </w:rPr>
        <w:t>Пример задач исследования:</w:t>
      </w:r>
    </w:p>
    <w:p w14:paraId="5CE9365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1) провести анализ проблемы речевого развития в отечественной и зарубежной психологии;</w:t>
      </w:r>
    </w:p>
    <w:p w14:paraId="79D62F8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2) изучить особенности речевого развития в дошкольном возрасте;</w:t>
      </w:r>
    </w:p>
    <w:p w14:paraId="28EAF17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3) выделить виды нарушений речевого развития;</w:t>
      </w:r>
    </w:p>
    <w:p w14:paraId="583D3EF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4) провести эмпирическое исследование нарушений речевого развтия;</w:t>
      </w:r>
    </w:p>
    <w:p w14:paraId="40A5451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5) обобщить полученные результаты;</w:t>
      </w:r>
    </w:p>
    <w:p w14:paraId="1F57BE59"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6) разработать рекомендации для педагогов и родителей.</w:t>
      </w:r>
    </w:p>
    <w:p w14:paraId="042E2B0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Далее во введение перечисляются </w:t>
      </w:r>
      <w:r w:rsidRPr="00EB3372">
        <w:rPr>
          <w:rFonts w:ascii="Times New Roman" w:hAnsi="Times New Roman" w:cs="Times New Roman"/>
          <w:b/>
          <w:bCs/>
          <w:sz w:val="24"/>
          <w:szCs w:val="24"/>
        </w:rPr>
        <w:t>методы исследования</w:t>
      </w:r>
      <w:r w:rsidRPr="00EB3372">
        <w:rPr>
          <w:rFonts w:ascii="Times New Roman" w:hAnsi="Times New Roman" w:cs="Times New Roman"/>
          <w:sz w:val="24"/>
          <w:szCs w:val="24"/>
        </w:rPr>
        <w:t>, использованные для решения поставленных задач и проверки гипотезы. К ним относятся:</w:t>
      </w:r>
    </w:p>
    <w:p w14:paraId="7A34BAE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наблюдение; </w:t>
      </w:r>
    </w:p>
    <w:p w14:paraId="53F3EFB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эксперимент как основной метод исследования в психологии;</w:t>
      </w:r>
    </w:p>
    <w:p w14:paraId="503FFC3F"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беседа, анкета;</w:t>
      </w:r>
    </w:p>
    <w:p w14:paraId="41BCE2A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метод тестирования как основной инструмент практической психологии;</w:t>
      </w:r>
    </w:p>
    <w:p w14:paraId="064F7AAF"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методы статистической обработки результатов исследования и др.</w:t>
      </w:r>
    </w:p>
    <w:p w14:paraId="32223B88" w14:textId="77777777" w:rsidR="009C3F7B" w:rsidRPr="00EB3372" w:rsidRDefault="009C3F7B" w:rsidP="00EB3372">
      <w:pPr>
        <w:spacing w:line="240" w:lineRule="auto"/>
        <w:ind w:firstLine="709"/>
        <w:rPr>
          <w:rFonts w:ascii="Times New Roman" w:hAnsi="Times New Roman" w:cs="Times New Roman"/>
          <w:b/>
          <w:bCs/>
          <w:sz w:val="24"/>
          <w:szCs w:val="24"/>
        </w:rPr>
      </w:pPr>
    </w:p>
    <w:p w14:paraId="66528D79" w14:textId="77777777" w:rsidR="009C3F7B" w:rsidRPr="00EB3372" w:rsidRDefault="000C74CF" w:rsidP="00EB3372">
      <w:pPr>
        <w:spacing w:line="240" w:lineRule="auto"/>
        <w:ind w:firstLine="709"/>
        <w:rPr>
          <w:rFonts w:ascii="Times New Roman" w:hAnsi="Times New Roman" w:cs="Times New Roman"/>
          <w:b/>
          <w:bCs/>
          <w:sz w:val="24"/>
          <w:szCs w:val="24"/>
        </w:rPr>
      </w:pPr>
      <w:r w:rsidRPr="00EB3372">
        <w:rPr>
          <w:rFonts w:ascii="Times New Roman" w:hAnsi="Times New Roman" w:cs="Times New Roman"/>
          <w:b/>
          <w:bCs/>
          <w:sz w:val="24"/>
          <w:szCs w:val="24"/>
        </w:rPr>
        <w:t>Практическая значимость исследования.</w:t>
      </w:r>
    </w:p>
    <w:p w14:paraId="080A3639" w14:textId="77777777" w:rsidR="009C3F7B" w:rsidRPr="00EB3372" w:rsidRDefault="000C74CF" w:rsidP="00EB3372">
      <w:pPr>
        <w:pStyle w:val="a5"/>
        <w:ind w:firstLine="709"/>
        <w:rPr>
          <w:rFonts w:cs="Times New Roman"/>
        </w:rPr>
      </w:pPr>
      <w:r w:rsidRPr="00EB3372">
        <w:rPr>
          <w:rFonts w:cs="Times New Roman"/>
        </w:rPr>
        <w:t>Практическая значимость подробно отражается в практических рекомендациях. Во введении отмечается ценность результатов исследования для практики.</w:t>
      </w:r>
    </w:p>
    <w:p w14:paraId="0ACEE554" w14:textId="77777777" w:rsidR="009C3F7B" w:rsidRPr="00EB3372" w:rsidRDefault="009C3F7B" w:rsidP="00EB3372">
      <w:pPr>
        <w:spacing w:line="240" w:lineRule="auto"/>
        <w:ind w:firstLine="709"/>
        <w:rPr>
          <w:rFonts w:ascii="Times New Roman" w:hAnsi="Times New Roman" w:cs="Times New Roman"/>
          <w:b/>
          <w:bCs/>
          <w:sz w:val="24"/>
          <w:szCs w:val="24"/>
        </w:rPr>
      </w:pPr>
    </w:p>
    <w:p w14:paraId="3E4078F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База (выборка) исследования.</w:t>
      </w:r>
      <w:r w:rsidRPr="00EB3372">
        <w:rPr>
          <w:rFonts w:ascii="Times New Roman" w:hAnsi="Times New Roman" w:cs="Times New Roman"/>
          <w:sz w:val="24"/>
          <w:szCs w:val="24"/>
        </w:rPr>
        <w:t xml:space="preserve"> Указывается количество испытуемых, коллективы, в которых проводилось исследование, и другие данные, характеризующие базу исследования (это могут быть отдельные критерии, значимые именно для данного исследования: пол, возраст, национальность, образование, семейное положение, социальный статус и т.д.).</w:t>
      </w:r>
    </w:p>
    <w:p w14:paraId="4A6D9770" w14:textId="77777777" w:rsidR="009C3F7B" w:rsidRPr="00EB3372" w:rsidRDefault="009C3F7B" w:rsidP="00EB3372">
      <w:pPr>
        <w:spacing w:line="240" w:lineRule="auto"/>
        <w:ind w:firstLine="709"/>
        <w:rPr>
          <w:rFonts w:ascii="Times New Roman" w:hAnsi="Times New Roman" w:cs="Times New Roman"/>
          <w:sz w:val="24"/>
          <w:szCs w:val="24"/>
        </w:rPr>
      </w:pPr>
    </w:p>
    <w:p w14:paraId="69577941"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Основная часть курсовой работы.</w:t>
      </w:r>
    </w:p>
    <w:p w14:paraId="5BD39D16" w14:textId="77777777" w:rsidR="009C3F7B" w:rsidRPr="00EB3372" w:rsidRDefault="009C3F7B" w:rsidP="00EB3372">
      <w:pPr>
        <w:spacing w:line="240" w:lineRule="auto"/>
        <w:ind w:firstLine="709"/>
        <w:rPr>
          <w:rFonts w:ascii="Times New Roman" w:hAnsi="Times New Roman" w:cs="Times New Roman"/>
          <w:sz w:val="24"/>
          <w:szCs w:val="24"/>
        </w:rPr>
      </w:pPr>
    </w:p>
    <w:p w14:paraId="603E331A"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Содержательная сторона основной части курсовой работы должна продемонстрировать комплекс теоретических знаний и практических умений, полученных обучающимся в процессе обучения в вузе.</w:t>
      </w:r>
    </w:p>
    <w:p w14:paraId="4D3B4BA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Обычно основная часть курсовой работы состоит из двух глав.</w:t>
      </w:r>
    </w:p>
    <w:p w14:paraId="76D326E0" w14:textId="77777777" w:rsidR="009C3F7B" w:rsidRPr="00EB3372" w:rsidRDefault="000C74CF" w:rsidP="00EB3372">
      <w:pPr>
        <w:pStyle w:val="a5"/>
        <w:ind w:firstLine="709"/>
        <w:rPr>
          <w:rFonts w:cs="Times New Roman"/>
        </w:rPr>
      </w:pPr>
      <w:r w:rsidRPr="00EB3372">
        <w:rPr>
          <w:rFonts w:cs="Times New Roman"/>
        </w:rPr>
        <w:t>Первая глава посвящена теоретическим аспектам исследуемой проблемы (анализ и интерпретация литературных источников, история проблемы, современные концепции и т.п.). В этой главе подробно раскрываются концепции тех авторов, о которых упоминалось во введении.</w:t>
      </w:r>
    </w:p>
    <w:p w14:paraId="1D876952"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Глава должна состоять из отдельных параграфов, каждый из которых посвящен отдельному аспекту изучаемой проблемы.</w:t>
      </w:r>
    </w:p>
    <w:p w14:paraId="6EE031B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Каждая глава заканчивается выводами, где выделяется существенное, главное, как результат аналитической работы.</w:t>
      </w:r>
    </w:p>
    <w:p w14:paraId="29DF81B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Вторая глава содержит описание и результаты эмпирического исследования. Она тоже состоит из 2-3 параграфов.</w:t>
      </w:r>
    </w:p>
    <w:p w14:paraId="7E80DDBD" w14:textId="77777777" w:rsidR="009C3F7B" w:rsidRPr="00EB3372" w:rsidRDefault="000C74CF" w:rsidP="00EB3372">
      <w:pPr>
        <w:pStyle w:val="a5"/>
        <w:ind w:firstLine="709"/>
        <w:rPr>
          <w:rFonts w:cs="Times New Roman"/>
        </w:rPr>
      </w:pPr>
      <w:r w:rsidRPr="00EB3372">
        <w:rPr>
          <w:rFonts w:cs="Times New Roman"/>
        </w:rPr>
        <w:t>Следует отметить, что вторая глава является наиболее значимой частью курсовой работы, так как позволяет судить о владении обучающимся практическими навыками: организовать и провести эксперимент, обработать полученные данные, грамотно их проинтерпретировать, разработать рекомендации и т.д.</w:t>
      </w:r>
    </w:p>
    <w:p w14:paraId="30C790B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 главе, посвященной эмпирическому изучению проблемы, должно быть подробное описание полного объема исследования. Должно быть указано:</w:t>
      </w:r>
    </w:p>
    <w:p w14:paraId="7306F260"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когда и как проводился эксперимент;</w:t>
      </w:r>
    </w:p>
    <w:p w14:paraId="6C8D346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сколько этапов (серий) включало в себя исследование;</w:t>
      </w:r>
    </w:p>
    <w:p w14:paraId="002114A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какова база исследования;</w:t>
      </w:r>
    </w:p>
    <w:p w14:paraId="10217F5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какие методы и методики использовались и почему были выбраны именно они.</w:t>
      </w:r>
    </w:p>
    <w:p w14:paraId="701FFDE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Не обязательно приводить методики в тексте. Если методика известная, достаточно сделать ссылку на автора и источник. Если же методика модифицирована или адаптирована самим автором (что не всегда желательно, так как можно исказить ее), то в приложении следует включить новый вариант. Допустима самостоятельная разработка анкет, бланки которых тоже должны быть представлены в приложении.</w:t>
      </w:r>
    </w:p>
    <w:p w14:paraId="165D984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 параграфе, отражающем результаты исследования, должна быть подробно описана каждая серия эксперимента, представлены результаты по каждой используемой методике. Не может быть однозначного ответа на вопрос, сколько методик должно быть, поскольку решение поставленных задач и проверка гипотезы осуществляется не количеством используемых методик, а их адекватностью решению поставленных задач.</w:t>
      </w:r>
    </w:p>
    <w:p w14:paraId="1FA83277"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Для придания излагаемому материалу ясности, конкретности, образности и наглядности используются различные иллюстрации. Это могут быть схемы, диаграммы, гистограммы, графики, фотографии и т.п. Все они нумеруются последовательно в пределах главы арабскими цифрами и сопровождаются подписью непосредственно после номера (например, Рис. 4. Особенности эмоционального развития младших школьников) </w:t>
      </w:r>
    </w:p>
    <w:p w14:paraId="12A4C212"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Таблицы следует располагать после первого упоминания о них в тексте работы. Если таблица занимает достаточно большой объем площади листа, то страницы закрепляют так, чтобы при рассмотрении работу можно было разворачивать по часовой стрелке.</w:t>
      </w:r>
    </w:p>
    <w:p w14:paraId="55B5E0EA"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Все таблицы должны иметь название, которое располагается над таблицей и кратко характеризует знание табличных данных. Точка в конце заголовка не ставится. Каждая таблица нумеруется арабскими цифрами аналогично нумераций рисунков. Располагается нумерация сверху заголовка в правой части страницы. При ссылке на таблицу пользуются сокращением. Например, «Табл. 6».</w:t>
      </w:r>
    </w:p>
    <w:p w14:paraId="3D82499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Для определения связи между двумя признаками или критериями (Х, У) одних и тех же испытуемых, например, уровнем интеллекта и успеваемостью; произвольной и непроизвольной памятью и т.д. используют корреляционный анализ. Следует заметить, что для определения закономерных, неслучайных результатов как сравнительного по средним величинам, так и корреляционного анализа количество испытуемых должно быть не менее 20-25 человек.</w:t>
      </w:r>
    </w:p>
    <w:p w14:paraId="4A4D5AB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Интерпретация полученных данных.</w:t>
      </w:r>
      <w:r w:rsidRPr="00EB3372">
        <w:rPr>
          <w:rFonts w:ascii="Times New Roman" w:hAnsi="Times New Roman" w:cs="Times New Roman"/>
          <w:sz w:val="24"/>
          <w:szCs w:val="24"/>
        </w:rPr>
        <w:t xml:space="preserve"> Научно-психологическое исследование можно считать завершенным лишь в том случае, когда экспериментатором проанализированы, проинтерпретированы его результаты и затем сделаны выводы.</w:t>
      </w:r>
    </w:p>
    <w:p w14:paraId="149D7E1D"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Интерпретация – научное объяснение. Это своеобразный поиск причин, тенденций, закономерностей, сущности явления. Интерпретация может осуществляться в различной форме и устанавливать различное содержание в зависимости от цели, предмета и гипотезы исследования.</w:t>
      </w:r>
    </w:p>
    <w:p w14:paraId="78FBE66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 конце главы делаются выводы, в котором подводятся итоги именно этой части работы.</w:t>
      </w:r>
    </w:p>
    <w:p w14:paraId="72C26B95" w14:textId="77777777" w:rsidR="009C3F7B" w:rsidRPr="00EB3372" w:rsidRDefault="000C74CF" w:rsidP="00EB3372">
      <w:pPr>
        <w:pStyle w:val="a5"/>
        <w:ind w:firstLine="709"/>
        <w:rPr>
          <w:rFonts w:cs="Times New Roman"/>
        </w:rPr>
      </w:pPr>
      <w:r w:rsidRPr="00EB3372">
        <w:rPr>
          <w:rFonts w:cs="Times New Roman"/>
        </w:rPr>
        <w:t>Структура курсовой работы в разумных пределах может варьироваться. Автор сам определяет, сколько будет глав, параграфов, как расположить экспериментальный материал, какими иллюстрациями сопроводить результаты.</w:t>
      </w:r>
    </w:p>
    <w:p w14:paraId="27A62AA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 xml:space="preserve">Заключение. </w:t>
      </w:r>
      <w:r w:rsidRPr="00EB3372">
        <w:rPr>
          <w:rFonts w:ascii="Times New Roman" w:hAnsi="Times New Roman" w:cs="Times New Roman"/>
          <w:sz w:val="24"/>
          <w:szCs w:val="24"/>
        </w:rPr>
        <w:t>В заключении ещё раз подчеркивается актуальность исследуемой проблемы, приводятся основные результаты исследования, отмечается степень достижения цели и решения поставленных задач. При необходимости отмечается перечень нерешенных вопросов по исследуемой проблеме, которые требуют дальнейшего изучения.</w:t>
      </w:r>
    </w:p>
    <w:p w14:paraId="2CBEA4A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b/>
          <w:bCs/>
          <w:sz w:val="24"/>
          <w:szCs w:val="24"/>
        </w:rPr>
        <w:t>Список используемых источников.</w:t>
      </w:r>
      <w:r w:rsidRPr="00EB3372">
        <w:rPr>
          <w:rFonts w:ascii="Times New Roman" w:hAnsi="Times New Roman" w:cs="Times New Roman"/>
          <w:sz w:val="24"/>
          <w:szCs w:val="24"/>
        </w:rPr>
        <w:t xml:space="preserve"> После заключения на отдельной странице составляется список используемых источников (библиография). В списке должны присутствовать и современные источники (не менее 30% работ, опубликованных за последние пять лет). В список литературы включают все использованные в работе источники в алфавитном порядке.</w:t>
      </w:r>
    </w:p>
    <w:p w14:paraId="28BE802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Сведения о книгах, монографиях, справочниках, учебных пособиях должны включать: фамилию, инициалы автора (авторов), заглавие, место издания, издательство, год издания. Название места издания приводятся полностью, допускается сокращение только нескольких городов: Москва – М., Ленинград – Л., Санкт-Петербург – СПб.</w:t>
      </w:r>
    </w:p>
    <w:p w14:paraId="2F47B6A2"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Например: </w:t>
      </w:r>
      <w:r w:rsidRPr="00EB3372">
        <w:rPr>
          <w:rFonts w:ascii="Times New Roman" w:eastAsia="Times New Roman CYR" w:hAnsi="Times New Roman" w:cs="Times New Roman"/>
          <w:i/>
          <w:iCs/>
          <w:sz w:val="24"/>
          <w:szCs w:val="24"/>
        </w:rPr>
        <w:t>Психологическая диагностика развития эмоций: Учебник / Ред. Левченко, И.Ю. – М.: Академия, 2013.</w:t>
      </w:r>
    </w:p>
    <w:p w14:paraId="6D36237D" w14:textId="77777777" w:rsidR="009C3F7B" w:rsidRPr="00EB3372" w:rsidRDefault="009C3F7B" w:rsidP="00EB3372">
      <w:pPr>
        <w:pStyle w:val="8"/>
        <w:ind w:firstLine="709"/>
      </w:pPr>
    </w:p>
    <w:p w14:paraId="50FC6CE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 сведения о статье, взятой из сборника, хрестоматии или периодической печати, включают: фамилию и инициалы автора, заглавие статьи, наименование издания (журнала), наименование серии (если она обозначена), место издания, издательство, год выпуска, том, номер издания (журнала).</w:t>
      </w:r>
    </w:p>
    <w:p w14:paraId="7EEB4C9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Например: </w:t>
      </w:r>
      <w:r w:rsidRPr="00EB3372">
        <w:rPr>
          <w:rFonts w:ascii="Times New Roman" w:hAnsi="Times New Roman" w:cs="Times New Roman"/>
          <w:i/>
          <w:iCs/>
          <w:sz w:val="24"/>
          <w:szCs w:val="24"/>
        </w:rPr>
        <w:t>Бадина, Г.В., Шаманов, Н.Ю. Структура эмоциональной сферы дошкольников: Монография. -М.: МПГУ, Прометей, 2013.</w:t>
      </w:r>
      <w:r w:rsidRPr="00EB3372">
        <w:rPr>
          <w:rFonts w:ascii="Times New Roman" w:hAnsi="Times New Roman" w:cs="Times New Roman"/>
          <w:sz w:val="24"/>
          <w:szCs w:val="24"/>
        </w:rPr>
        <w:t xml:space="preserve"> </w:t>
      </w:r>
    </w:p>
    <w:p w14:paraId="23E6E35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Окончательно отработанный и тщательно проверенный список источников размещают в конце работы после заключения. Все литературные источники, которые просматриваются и изучаются в ходе работы, необходимо фиксировать в отдельную тетрадь, соблюдая заранее правила описания произведений печати, согласно ГОСТа.</w:t>
      </w:r>
    </w:p>
    <w:p w14:paraId="6BABBB4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Количество используемых источников в курсовой работе - не менее 30 наименований, из них не менее 30% должны быть изданы за последние 5 лет.</w:t>
      </w:r>
    </w:p>
    <w:p w14:paraId="363D2BC6" w14:textId="77777777" w:rsidR="009C3F7B" w:rsidRPr="00EB3372" w:rsidRDefault="000C74CF" w:rsidP="00EB3372">
      <w:pPr>
        <w:spacing w:line="240" w:lineRule="auto"/>
        <w:ind w:firstLine="709"/>
        <w:rPr>
          <w:rFonts w:ascii="Times New Roman" w:hAnsi="Times New Roman" w:cs="Times New Roman"/>
          <w:b/>
          <w:bCs/>
          <w:sz w:val="24"/>
          <w:szCs w:val="24"/>
        </w:rPr>
      </w:pPr>
      <w:r w:rsidRPr="00EB3372">
        <w:rPr>
          <w:rFonts w:ascii="Times New Roman" w:hAnsi="Times New Roman" w:cs="Times New Roman"/>
          <w:sz w:val="24"/>
          <w:szCs w:val="24"/>
        </w:rPr>
        <w:t>В приложении помещаются формализованные материалы исследования (анкеты, опросные листы, протоколы, рисунки испытуемых и т.д.). Страницы приложения не нумеруются общей постраничной нумерацией работы, а нумеруются отдельно и по тексту работы на них должны быть ссылки.</w:t>
      </w:r>
    </w:p>
    <w:p w14:paraId="63C52AC3"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1E0660E5"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75BFF3CD"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4. Порядок оформления курсовой работы</w:t>
      </w:r>
    </w:p>
    <w:p w14:paraId="5FF8EBAB" w14:textId="77777777" w:rsidR="009C3F7B" w:rsidRPr="00EB3372" w:rsidRDefault="009C3F7B" w:rsidP="00EB3372">
      <w:pPr>
        <w:spacing w:line="240" w:lineRule="auto"/>
        <w:ind w:firstLine="709"/>
        <w:jc w:val="center"/>
        <w:rPr>
          <w:rFonts w:ascii="Times New Roman" w:hAnsi="Times New Roman" w:cs="Times New Roman"/>
          <w:sz w:val="24"/>
          <w:szCs w:val="24"/>
        </w:rPr>
      </w:pPr>
    </w:p>
    <w:p w14:paraId="6B75E40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Объем курсовой работы 35-45 страниц машинописного (через 1,5 интервала) текста, выполненного на одной стороне стандартного листа формата А4 (210-297) мм с полями (слева - 30 мм, справа - 15 мм, сверху и снизу - 20 мм). Текст набирается шрифтом </w:t>
      </w:r>
      <w:r w:rsidRPr="00EB3372">
        <w:rPr>
          <w:rFonts w:ascii="Times New Roman" w:hAnsi="Times New Roman" w:cs="Times New Roman"/>
          <w:sz w:val="24"/>
          <w:szCs w:val="24"/>
          <w:lang w:val="en-US"/>
        </w:rPr>
        <w:t>Times</w:t>
      </w:r>
      <w:r w:rsidRPr="00EB3372">
        <w:rPr>
          <w:rFonts w:ascii="Times New Roman" w:hAnsi="Times New Roman" w:cs="Times New Roman"/>
          <w:sz w:val="24"/>
          <w:szCs w:val="24"/>
        </w:rPr>
        <w:t xml:space="preserve"> </w:t>
      </w:r>
      <w:r w:rsidRPr="00EB3372">
        <w:rPr>
          <w:rFonts w:ascii="Times New Roman" w:hAnsi="Times New Roman" w:cs="Times New Roman"/>
          <w:sz w:val="24"/>
          <w:szCs w:val="24"/>
          <w:lang w:val="en-US"/>
        </w:rPr>
        <w:t>New</w:t>
      </w:r>
      <w:r w:rsidRPr="00EB3372">
        <w:rPr>
          <w:rFonts w:ascii="Times New Roman" w:hAnsi="Times New Roman" w:cs="Times New Roman"/>
          <w:sz w:val="24"/>
          <w:szCs w:val="24"/>
        </w:rPr>
        <w:t xml:space="preserve"> </w:t>
      </w:r>
      <w:r w:rsidRPr="00EB3372">
        <w:rPr>
          <w:rFonts w:ascii="Times New Roman" w:hAnsi="Times New Roman" w:cs="Times New Roman"/>
          <w:sz w:val="24"/>
          <w:szCs w:val="24"/>
          <w:lang w:val="en-US"/>
        </w:rPr>
        <w:t>Roman</w:t>
      </w:r>
      <w:r w:rsidRPr="00EB3372">
        <w:rPr>
          <w:rFonts w:ascii="Times New Roman" w:hAnsi="Times New Roman" w:cs="Times New Roman"/>
          <w:sz w:val="24"/>
          <w:szCs w:val="24"/>
        </w:rPr>
        <w:t>, шрифт 14. Допускается рукописное оформление курсовой работы. Она должна быть написана разборчивым почерком, иметь 28-32 рукописных строки на каждой странице и вышеуказанные поля. При машинописном и рукописном оформлении курсовая работа должна быть сброшюрована.</w:t>
      </w:r>
    </w:p>
    <w:p w14:paraId="24BA93E7"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Основные элементы курсовой работы брошюруются в следующем порядке: титульный лист, оглавление, введение, главы работы, заключение, список используемых источников, приложение.</w:t>
      </w:r>
    </w:p>
    <w:p w14:paraId="24C8BBF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Страницы курсовой работы должны иметь сквозную нумерацию. Титульный лист считается первой страницей и на нем номер не ставится. Проставление номеров страниц начинается с оглавления. </w:t>
      </w:r>
    </w:p>
    <w:p w14:paraId="43E0C62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 тексте заголовки оформляются крупным шрифтом, названия параграфов мелким, между ними и текстом соблюдается 1,5 интервал. Заголовки не подчеркиваются, точка в конце не ставится. Абзацы текста выделяются путем отступа. Главы и разделы нумеруются арабскими цифрами (1., 1.1., 1.2., 2.,2.1., 2.2. и т.п.).</w:t>
      </w:r>
    </w:p>
    <w:p w14:paraId="211EBFE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По тексту работы автор может ссылаться на соответствующие литературные источники. Это делается тогда, когда текст литературного источника цитируется дословно или когда используются мысли или идеи того или иного исследователя. В этом случае в работе в квадратных скобках указывается порядковый номер литературного источника по списку литературы, размещенному в конце работы, и страница источника.</w:t>
      </w:r>
    </w:p>
    <w:p w14:paraId="33B5C74F" w14:textId="77777777" w:rsidR="009C3F7B" w:rsidRPr="00EB3372" w:rsidRDefault="000C74CF" w:rsidP="00EB3372">
      <w:pPr>
        <w:pStyle w:val="20"/>
        <w:ind w:firstLine="709"/>
        <w:rPr>
          <w:rFonts w:cs="Times New Roman"/>
        </w:rPr>
      </w:pPr>
      <w:r w:rsidRPr="00EB3372">
        <w:rPr>
          <w:rFonts w:cs="Times New Roman"/>
        </w:rPr>
        <w:t>Пример: Б.Г.Ананьев пишет: «Личность есть объект и субъект исторического процесса, объект и субъект общественных отношений …» [4; 152].</w:t>
      </w:r>
    </w:p>
    <w:p w14:paraId="5FABDDDD"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Если ссылка на мнение какого-то автора идет не дословно, то указывается только источник, без указания страниц. В кавычки в данном случае ссылка не оформляется.</w:t>
      </w:r>
    </w:p>
    <w:p w14:paraId="5F6B6204" w14:textId="77777777" w:rsidR="009C3F7B" w:rsidRPr="00EB3372" w:rsidRDefault="000C74CF" w:rsidP="00EB3372">
      <w:pPr>
        <w:pStyle w:val="a5"/>
        <w:ind w:firstLine="709"/>
        <w:rPr>
          <w:rFonts w:cs="Times New Roman"/>
          <w:i/>
          <w:iCs/>
        </w:rPr>
      </w:pPr>
      <w:r w:rsidRPr="00EB3372">
        <w:rPr>
          <w:rFonts w:cs="Times New Roman"/>
          <w:i/>
          <w:iCs/>
        </w:rPr>
        <w:t>Пример: По мнению Б.Г.Ананьева, личность является объектом и субъектом исторического процесса, объектом и субъектом общественных отношений и общения [4].</w:t>
      </w:r>
    </w:p>
    <w:p w14:paraId="359C218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Ссылка может быть одновременно на нескольких исследователей. В таком случае через запятую указываются номера литературных источников по прилагаемому в конце работы списку.</w:t>
      </w:r>
    </w:p>
    <w:p w14:paraId="41BEE500" w14:textId="77777777" w:rsidR="009C3F7B" w:rsidRPr="00EB3372" w:rsidRDefault="000C74CF" w:rsidP="00EB3372">
      <w:pPr>
        <w:pStyle w:val="20"/>
        <w:ind w:firstLine="709"/>
        <w:rPr>
          <w:rFonts w:cs="Times New Roman"/>
        </w:rPr>
      </w:pPr>
      <w:r w:rsidRPr="00EB3372">
        <w:rPr>
          <w:rFonts w:cs="Times New Roman"/>
        </w:rPr>
        <w:t>Пример: В работах ряда ученых освещаются результаты исследований по проблемам  психолого-педагогического консультирования родителей детей [7, 12, 24, 27, 32].</w:t>
      </w:r>
    </w:p>
    <w:p w14:paraId="53640A3D"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Цитаты должны употребляться к месту и быть органично связаны с содержанием работы. При цитировании следует обязательно указывать в квадратных скобках номер литературного источника по приводимому в курсовой работе списку используемых источников.</w:t>
      </w:r>
    </w:p>
    <w:p w14:paraId="3FE9ACD0"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 тексте курсовой работы применяются только общепринятые сокращения слов и названий учреждений. Если автор курсовой работы вводит собственные сокращения слов, то их необходимо раскрыть на отдельном листе, который размещается после оглавления.</w:t>
      </w:r>
    </w:p>
    <w:p w14:paraId="02977B90"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086BE82E"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2EB6EE47"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5. Процедура защиты курсовой работы</w:t>
      </w:r>
    </w:p>
    <w:p w14:paraId="3ADFE1CA" w14:textId="77777777" w:rsidR="009C3F7B" w:rsidRPr="00EB3372" w:rsidRDefault="009C3F7B" w:rsidP="00EB3372">
      <w:pPr>
        <w:spacing w:line="240" w:lineRule="auto"/>
        <w:ind w:firstLine="709"/>
        <w:rPr>
          <w:rFonts w:ascii="Times New Roman" w:hAnsi="Times New Roman" w:cs="Times New Roman"/>
          <w:sz w:val="24"/>
          <w:szCs w:val="24"/>
        </w:rPr>
      </w:pPr>
    </w:p>
    <w:p w14:paraId="39E5E25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По завершению курсовая работа представляется на проверку руководителю. Научный руководитель, проверив курсовую работу, дает отзыв (Приложение) и разрешение на ее допуск к защите.</w:t>
      </w:r>
    </w:p>
    <w:p w14:paraId="43288DE0"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Для защиты курсовой работы обучающийся готовит текст доклада. Выступление с докладом результатов исследования не должно превышать 10 минут. </w:t>
      </w:r>
    </w:p>
    <w:p w14:paraId="05D7B0A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В нем отражается:</w:t>
      </w:r>
    </w:p>
    <w:p w14:paraId="3EA0CE2F"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обоснование актуальности выбранной темы; </w:t>
      </w:r>
    </w:p>
    <w:p w14:paraId="3A12C0E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цели и основные задачи курсовой работы; </w:t>
      </w:r>
    </w:p>
    <w:p w14:paraId="7C7F6A55"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основное содержание курсовой работы: </w:t>
      </w:r>
    </w:p>
    <w:p w14:paraId="3F1F27D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основные выводы и практические рекомендации. </w:t>
      </w:r>
    </w:p>
    <w:p w14:paraId="2948C27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заключение.</w:t>
      </w:r>
    </w:p>
    <w:p w14:paraId="67593B20"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При защите могут быть использованы наглядные материалы (слайды, схемы, раздаточный материал), иллюстрирующие основные положения, выносимые на защиту. </w:t>
      </w:r>
    </w:p>
    <w:p w14:paraId="653E2A0B"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Защита курсовой работы проводится на открытом заседании комиссии в составе 2-3 преподавателей. Персональный состав комиссии определяется </w:t>
      </w:r>
      <w:r w:rsidR="00EB3372">
        <w:rPr>
          <w:rFonts w:ascii="Times New Roman" w:hAnsi="Times New Roman" w:cs="Times New Roman"/>
          <w:sz w:val="24"/>
          <w:szCs w:val="24"/>
        </w:rPr>
        <w:t>рук. департамента</w:t>
      </w:r>
      <w:r w:rsidRPr="00EB3372">
        <w:rPr>
          <w:rFonts w:ascii="Times New Roman" w:hAnsi="Times New Roman" w:cs="Times New Roman"/>
          <w:sz w:val="24"/>
          <w:szCs w:val="24"/>
        </w:rPr>
        <w:t>.</w:t>
      </w:r>
    </w:p>
    <w:p w14:paraId="1CDFC5A9"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Защита курсовой работы проводится, как правило, в следующей последовательности:</w:t>
      </w:r>
    </w:p>
    <w:p w14:paraId="4FAE99D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представление темы работы членам комиссии;</w:t>
      </w:r>
    </w:p>
    <w:p w14:paraId="784FD451"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доклад содержания курсовой работы (не более 10 минут);</w:t>
      </w:r>
    </w:p>
    <w:p w14:paraId="29912F1F"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вопросы членов комиссии теоретического и практического характера, связанные с темой защищаемой курсовой работы; </w:t>
      </w:r>
    </w:p>
    <w:p w14:paraId="41C9904D"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ответы обучающегося на вопросы членов комиссии.</w:t>
      </w:r>
    </w:p>
    <w:p w14:paraId="6CB1C43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Обсуждение результатов защиты и выставление оценок проводится на закрытом заседании комиссии по завершении защиты всех работ, намеченных на данное заседание. При определении окончательной оценки по результатам защиты работы учитываются: изложение обучающимся содержания работы, ответы на вопросы, а также качество выполнения работы, новизна и оригинальность решений, глубина проработки всех вопросов, соответствие оформления требованиям.</w:t>
      </w:r>
    </w:p>
    <w:p w14:paraId="7AC187E9" w14:textId="69CFD1D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Решения комиссии об оценке защиты курсовых работ оформляются в ведомости и объявляются в тот же день. Результаты защиты курсовых работ комиссия оценивает по четырехбал</w:t>
      </w:r>
      <w:r w:rsidR="00416441">
        <w:rPr>
          <w:rFonts w:ascii="Times New Roman" w:hAnsi="Times New Roman" w:cs="Times New Roman"/>
          <w:sz w:val="24"/>
          <w:szCs w:val="24"/>
        </w:rPr>
        <w:t>л</w:t>
      </w:r>
      <w:r w:rsidRPr="00EB3372">
        <w:rPr>
          <w:rFonts w:ascii="Times New Roman" w:hAnsi="Times New Roman" w:cs="Times New Roman"/>
          <w:sz w:val="24"/>
          <w:szCs w:val="24"/>
        </w:rPr>
        <w:t xml:space="preserve">ьной шкале («отлично», «хорошо», «удовлетворительно», «неудовлетворительно»). </w:t>
      </w:r>
    </w:p>
    <w:p w14:paraId="6D87E150"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При неудовлетворительной оценке курсовой работы обучающийся имеет право на </w:t>
      </w:r>
      <w:r w:rsidRPr="00EB3372">
        <w:rPr>
          <w:rFonts w:ascii="Times New Roman" w:hAnsi="Times New Roman" w:cs="Times New Roman"/>
          <w:b/>
          <w:bCs/>
          <w:sz w:val="24"/>
          <w:szCs w:val="24"/>
        </w:rPr>
        <w:t xml:space="preserve">повторную защиту </w:t>
      </w:r>
      <w:r w:rsidRPr="00EB3372">
        <w:rPr>
          <w:rFonts w:ascii="Times New Roman" w:hAnsi="Times New Roman" w:cs="Times New Roman"/>
          <w:sz w:val="24"/>
          <w:szCs w:val="24"/>
        </w:rPr>
        <w:t>после доработки и внесения исправлений, но не более одного раза в сроки, определяемые деканом факультета.</w:t>
      </w:r>
    </w:p>
    <w:p w14:paraId="10DBBB04" w14:textId="77777777" w:rsidR="009C3F7B" w:rsidRPr="00EB3372" w:rsidRDefault="009C3F7B" w:rsidP="00EB3372">
      <w:pPr>
        <w:spacing w:line="240" w:lineRule="auto"/>
        <w:ind w:firstLine="709"/>
        <w:rPr>
          <w:rFonts w:ascii="Times New Roman" w:hAnsi="Times New Roman" w:cs="Times New Roman"/>
          <w:sz w:val="24"/>
          <w:szCs w:val="24"/>
        </w:rPr>
      </w:pPr>
    </w:p>
    <w:p w14:paraId="58A25328" w14:textId="77777777" w:rsidR="009C3F7B" w:rsidRPr="00EB3372" w:rsidRDefault="009C3F7B" w:rsidP="00EB3372">
      <w:pPr>
        <w:pStyle w:val="10"/>
        <w:ind w:firstLine="709"/>
        <w:jc w:val="center"/>
        <w:rPr>
          <w:caps/>
        </w:rPr>
      </w:pPr>
    </w:p>
    <w:p w14:paraId="665D030A" w14:textId="77777777" w:rsidR="009C3F7B" w:rsidRPr="00EB3372" w:rsidRDefault="000C74CF"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sz w:val="24"/>
          <w:szCs w:val="24"/>
        </w:rPr>
        <w:br w:type="page"/>
      </w:r>
    </w:p>
    <w:p w14:paraId="194A8AD9"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Примерная тематика курсовых работ</w:t>
      </w:r>
    </w:p>
    <w:p w14:paraId="5BBD761B" w14:textId="77777777" w:rsidR="009C3F7B" w:rsidRPr="00EB3372" w:rsidRDefault="009C3F7B" w:rsidP="00EB3372">
      <w:pPr>
        <w:spacing w:line="240" w:lineRule="auto"/>
        <w:ind w:firstLine="709"/>
        <w:rPr>
          <w:rFonts w:ascii="Times New Roman" w:hAnsi="Times New Roman" w:cs="Times New Roman"/>
          <w:b/>
          <w:bCs/>
          <w:i/>
          <w:iCs/>
          <w:sz w:val="24"/>
          <w:szCs w:val="24"/>
        </w:rPr>
      </w:pPr>
    </w:p>
    <w:p w14:paraId="0E68CA65" w14:textId="77777777" w:rsidR="009C3F7B" w:rsidRPr="00EB3372" w:rsidRDefault="000C74CF" w:rsidP="00EB3372">
      <w:pPr>
        <w:spacing w:line="240" w:lineRule="auto"/>
        <w:ind w:firstLine="709"/>
        <w:rPr>
          <w:rFonts w:ascii="Times New Roman" w:hAnsi="Times New Roman" w:cs="Times New Roman"/>
          <w:i/>
          <w:iCs/>
          <w:sz w:val="24"/>
          <w:szCs w:val="24"/>
        </w:rPr>
      </w:pPr>
      <w:r w:rsidRPr="00EB3372">
        <w:rPr>
          <w:rFonts w:ascii="Times New Roman" w:hAnsi="Times New Roman" w:cs="Times New Roman"/>
          <w:i/>
          <w:iCs/>
          <w:sz w:val="24"/>
          <w:szCs w:val="24"/>
        </w:rPr>
        <w:t>Тематика работ уточняется и изменяется по согласованию с научным руководителем</w:t>
      </w:r>
    </w:p>
    <w:p w14:paraId="65293D56" w14:textId="77777777" w:rsidR="009C3F7B" w:rsidRPr="00EB3372" w:rsidRDefault="009C3F7B" w:rsidP="00EB3372">
      <w:pPr>
        <w:spacing w:line="240" w:lineRule="auto"/>
        <w:ind w:firstLine="709"/>
        <w:rPr>
          <w:rFonts w:ascii="Times New Roman" w:hAnsi="Times New Roman" w:cs="Times New Roman"/>
          <w:b/>
          <w:bCs/>
          <w:sz w:val="24"/>
          <w:szCs w:val="24"/>
        </w:rPr>
      </w:pPr>
    </w:p>
    <w:p w14:paraId="7A22F25E"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 xml:space="preserve">Курсовая работа </w:t>
      </w:r>
    </w:p>
    <w:p w14:paraId="29B8F018" w14:textId="77777777" w:rsidR="009C3F7B" w:rsidRPr="00EB3372" w:rsidRDefault="000C74CF"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b/>
          <w:bCs/>
          <w:sz w:val="24"/>
          <w:szCs w:val="24"/>
        </w:rPr>
        <w:t>(Психология личности)</w:t>
      </w:r>
    </w:p>
    <w:p w14:paraId="36DF8A95"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 xml:space="preserve">Аутотренинг как средство профилактики утомляемости учителя. </w:t>
      </w:r>
    </w:p>
    <w:p w14:paraId="38D44302"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Взаимосвязь личностных качеств и социометрического статуса личности</w:t>
      </w:r>
    </w:p>
    <w:p w14:paraId="421B652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Возможности обучения детей с ограниченными возможностями.</w:t>
      </w:r>
    </w:p>
    <w:p w14:paraId="3003DF82"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Возможности повышения эффективности межличностного общения в группе</w:t>
      </w:r>
    </w:p>
    <w:p w14:paraId="1FA2585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Возможности психологического сопровождения выпускников школ, готовящихся к ЕГЭ</w:t>
      </w:r>
    </w:p>
    <w:p w14:paraId="3224D555"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агрессивного поведения</w:t>
      </w:r>
    </w:p>
    <w:p w14:paraId="4A18E6C9"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межличностных отношений в конфликте</w:t>
      </w:r>
    </w:p>
    <w:p w14:paraId="385A7CB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Гендерные различия процессов межличностного взаимодействия</w:t>
      </w:r>
    </w:p>
    <w:p w14:paraId="0270690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готовности ребенка к школьному обучению</w:t>
      </w:r>
    </w:p>
    <w:p w14:paraId="2D7B045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развития субъекта учебной деятельности.</w:t>
      </w:r>
    </w:p>
    <w:p w14:paraId="63637286"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школьной тревожности учащихся при переходе из начального в среднее звено школы</w:t>
      </w:r>
    </w:p>
    <w:p w14:paraId="792D707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Зависимость социального статуса младшего школьника от его индивидуальных особенностей.</w:t>
      </w:r>
    </w:p>
    <w:p w14:paraId="5F418E9A"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Значение и особенности общения со взрослыми в период раннего детства (младшего дошкольного, старшего дошкольного, младшего школьного, подросткового возраста).</w:t>
      </w:r>
    </w:p>
    <w:p w14:paraId="71089B76"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Индивидуальные стили учебной деятельности в школьном возрасте.</w:t>
      </w:r>
    </w:p>
    <w:p w14:paraId="7240DED2"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Интеллектуальные особенности профессиональной деятельности (на примере конкретной профессии)</w:t>
      </w:r>
    </w:p>
    <w:p w14:paraId="3DB1204A"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Лидерство в студенческой группе</w:t>
      </w:r>
    </w:p>
    <w:p w14:paraId="4F30966A"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Межличностные конфликты (в классе, в семье, в команде и т.п.)</w:t>
      </w:r>
    </w:p>
    <w:p w14:paraId="1607510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Обучение и мнемические процессы</w:t>
      </w:r>
    </w:p>
    <w:p w14:paraId="31BD32D2"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Общение со сверстниками как значимый фактор развития в дошкольном (младшем школьном, подростковом, юношеском возрасте).</w:t>
      </w:r>
    </w:p>
    <w:p w14:paraId="425366A0"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Общение со сверстниками, как фактор развития личности дошкольника (младшего школьника, подростка, юноши).</w:t>
      </w:r>
    </w:p>
    <w:p w14:paraId="1494D4C8"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Одаренные дети в школе.</w:t>
      </w:r>
    </w:p>
    <w:p w14:paraId="2CB3A92A"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Опыт развивающего обучения в современной школе.</w:t>
      </w:r>
    </w:p>
    <w:p w14:paraId="036D860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адаптации детей к дошкольному заведению, школе</w:t>
      </w:r>
    </w:p>
    <w:p w14:paraId="1BBC79BD"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«Я –концепции» старших подростков.</w:t>
      </w:r>
    </w:p>
    <w:p w14:paraId="28971969"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жизненных планов в подростковом (юношеском, зрелом) возрасте.</w:t>
      </w:r>
    </w:p>
    <w:p w14:paraId="47B68B2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коммуникативной сферы детей дошкольного возраста</w:t>
      </w:r>
    </w:p>
    <w:p w14:paraId="4104AE2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межгрупповых взаимоотношений в ……. (на примере конкретной организации)</w:t>
      </w:r>
    </w:p>
    <w:p w14:paraId="6B9B0D33"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 xml:space="preserve">Особенности межличностного восприятия учителями учеников. </w:t>
      </w:r>
    </w:p>
    <w:p w14:paraId="36564C59"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мотивации учебной деятельности в школьном возрасте</w:t>
      </w:r>
    </w:p>
    <w:p w14:paraId="27BBBEB0"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мотивации трудовой деятельности</w:t>
      </w:r>
    </w:p>
    <w:p w14:paraId="688F1CE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мотивационной сферы самореализующихся личностей</w:t>
      </w:r>
    </w:p>
    <w:p w14:paraId="5555E31A"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мыслительной деятельности учащихся (студентов)</w:t>
      </w:r>
    </w:p>
    <w:p w14:paraId="5AF633F6"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общения детей дошкольного возраста</w:t>
      </w:r>
    </w:p>
    <w:p w14:paraId="3234443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общительности дошкольников</w:t>
      </w:r>
    </w:p>
    <w:p w14:paraId="1A293E95"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психологического климата в малой группе</w:t>
      </w:r>
    </w:p>
    <w:p w14:paraId="3B529CB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развития мировоззрения старших подростков.</w:t>
      </w:r>
    </w:p>
    <w:p w14:paraId="6B53EADB"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 xml:space="preserve">Особенности развития моторно-двигательной сферы в раннем детстве. </w:t>
      </w:r>
    </w:p>
    <w:p w14:paraId="0D65B87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развития произвольности дошкольников/ младших школьников (на выбор)</w:t>
      </w:r>
    </w:p>
    <w:p w14:paraId="126360AA"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развития учебной мотивации младших школьников.</w:t>
      </w:r>
    </w:p>
    <w:p w14:paraId="098017A7"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самооценки младших школьников.</w:t>
      </w:r>
    </w:p>
    <w:p w14:paraId="1218167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самооценки подростков.</w:t>
      </w:r>
    </w:p>
    <w:p w14:paraId="4123BBC9"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самосознания в зрелом возрасте</w:t>
      </w:r>
    </w:p>
    <w:p w14:paraId="12E7E9F6"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социального статуса дошкольника (школьника, студента и т.д. по выбору)</w:t>
      </w:r>
    </w:p>
    <w:p w14:paraId="660730F8"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Особенности тревожности старшеклассников</w:t>
      </w:r>
    </w:p>
    <w:p w14:paraId="3CEE998C"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Причины тревожности в школьном возрасте.</w:t>
      </w:r>
    </w:p>
    <w:p w14:paraId="2885689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Проблема «трудных подростков» (психологический аспект).</w:t>
      </w:r>
    </w:p>
    <w:p w14:paraId="2109ABA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Проблема одиночества в старческом возрасте</w:t>
      </w:r>
    </w:p>
    <w:p w14:paraId="0B0A7D0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Проблема психологической зависимости в подростковом возрасте (курение, наркотики).</w:t>
      </w:r>
    </w:p>
    <w:p w14:paraId="2C6C710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Проблемы педагогического общения в школе.</w:t>
      </w:r>
    </w:p>
    <w:p w14:paraId="573A004C"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Проблемы социальной депривации в раннем возрасте.</w:t>
      </w:r>
    </w:p>
    <w:p w14:paraId="672A581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Проблема формирования индивидуального стиля учебной деятельности.</w:t>
      </w:r>
    </w:p>
    <w:p w14:paraId="5E838868"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возможности коррекции психических процессов в школьном возрасте.</w:t>
      </w:r>
    </w:p>
    <w:p w14:paraId="7714F43D"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восприятия школьниками учителя.</w:t>
      </w:r>
    </w:p>
    <w:p w14:paraId="79EACF07"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игры в дошкольном возрасте.</w:t>
      </w:r>
    </w:p>
    <w:p w14:paraId="40153DF3"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межличностного восприятия</w:t>
      </w:r>
    </w:p>
    <w:p w14:paraId="09F6573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межличностных отношений в дошкольном (младшем школьном, среднем школьном, старшем школьном, студенческом) возрасте.</w:t>
      </w:r>
    </w:p>
    <w:p w14:paraId="4A7D8F55"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неформальных объединений подростков.</w:t>
      </w:r>
    </w:p>
    <w:p w14:paraId="4DF0975B"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потребителей</w:t>
      </w:r>
    </w:p>
    <w:p w14:paraId="21EB51FB"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профессиональной ориентации школьников.</w:t>
      </w:r>
    </w:p>
    <w:p w14:paraId="5BB4CE71"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развития детей в раннем детстве (анализ дневниковых записей).</w:t>
      </w:r>
    </w:p>
    <w:p w14:paraId="4260B119"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развития изобразительной деятельности в дошкольном возрасте.</w:t>
      </w:r>
    </w:p>
    <w:p w14:paraId="1276E31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развития речи ребенка раннего возраста.</w:t>
      </w:r>
    </w:p>
    <w:p w14:paraId="75F22551"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особенности реализации экспериментальных систем обучения (Вальдорфская школа, школа М. Монтессори, экстернат и т.д.)</w:t>
      </w:r>
    </w:p>
    <w:p w14:paraId="658E9753"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причины манипулирования</w:t>
      </w:r>
    </w:p>
    <w:p w14:paraId="2A503195"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адаптации к школе (средней школе, старшей школе, высшей школе).</w:t>
      </w:r>
    </w:p>
    <w:p w14:paraId="618AE038"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готовности к школьному обучению.</w:t>
      </w:r>
    </w:p>
    <w:p w14:paraId="27C89BF0"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девиантного поведения подростков.</w:t>
      </w:r>
    </w:p>
    <w:p w14:paraId="561306A0"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изучения иностранных языков в дошкольном (младшем школьном) возрасте.</w:t>
      </w:r>
    </w:p>
    <w:p w14:paraId="32F20A0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личности в зрелом возрасте.</w:t>
      </w:r>
    </w:p>
    <w:p w14:paraId="0A78A470"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молодой семьи</w:t>
      </w:r>
    </w:p>
    <w:p w14:paraId="51491F00"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неуспевающих школьников.</w:t>
      </w:r>
    </w:p>
    <w:p w14:paraId="7D371352"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обучения в дошкольном возрасте.</w:t>
      </w:r>
    </w:p>
    <w:p w14:paraId="44ED263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обучения в дошкольном возрасте.</w:t>
      </w:r>
    </w:p>
    <w:p w14:paraId="58DF64A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профессиональной ориентации у старших школьников.</w:t>
      </w:r>
    </w:p>
    <w:p w14:paraId="0D24D9EC"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развития классного коллектива (студенческой группы).</w:t>
      </w:r>
    </w:p>
    <w:p w14:paraId="59C8ED41"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старших школьников</w:t>
      </w:r>
    </w:p>
    <w:p w14:paraId="0C42AB23"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Психологические проблемы удовлетворенности браком</w:t>
      </w:r>
    </w:p>
    <w:p w14:paraId="74AC0CF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Психологический анализ подростково- юношеской субкультуры.</w:t>
      </w:r>
    </w:p>
    <w:p w14:paraId="077B5DB8"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Психологический анализ трудностей первого года обучения (обучения в Вузе</w:t>
      </w:r>
    </w:p>
    <w:p w14:paraId="22C70F9F"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Развитие личности школьника (влияние различных программ обучения).</w:t>
      </w:r>
    </w:p>
    <w:p w14:paraId="49AF0DF1"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Развитие мотивационной сферы в дошкольном (младшем школьном, подростковом) возрасте.</w:t>
      </w:r>
    </w:p>
    <w:p w14:paraId="5BB6C5D1"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Развитие познавательных процессов в младшем школьном возрасте.</w:t>
      </w:r>
    </w:p>
    <w:p w14:paraId="0DCFD904"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Развитие произвольности в дошкольном (младшем школьном) возрасте.</w:t>
      </w:r>
    </w:p>
    <w:p w14:paraId="79C52C1E"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Развитие самосознания и «Я -концепции» в раннем дошкольном (старшем дошкольном, младшем школьном, подростковом, юношеском) возрасте.</w:t>
      </w:r>
    </w:p>
    <w:p w14:paraId="1C3A678C"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Развитие эмоциональной сферы в детском возрасте.</w:t>
      </w:r>
    </w:p>
    <w:p w14:paraId="07A32806"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Самооценка как фактор адекватности выбора педагогической профессии.</w:t>
      </w:r>
    </w:p>
    <w:p w14:paraId="19433092"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Связь стилей лидерства с эффективностью деятельности</w:t>
      </w:r>
    </w:p>
    <w:p w14:paraId="41AB01F8"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Социально и педагогически запущенные дети в начальной школе.</w:t>
      </w:r>
    </w:p>
    <w:p w14:paraId="58775205"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Сравнительный анализ мнемических процессов у школьников.</w:t>
      </w:r>
    </w:p>
    <w:p w14:paraId="74927C3B"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Становление личности школьника: проблемы и методы изучения.</w:t>
      </w:r>
    </w:p>
    <w:p w14:paraId="32B4CB49"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Стили педагогической деятельности</w:t>
      </w:r>
    </w:p>
    <w:p w14:paraId="5CE78011"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Студент как субъект учебной деятельности.</w:t>
      </w:r>
    </w:p>
    <w:p w14:paraId="3828F022"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Теория поэтапного формирования умственных действий, как средство коррекции познавательных процессов, внимания в младшем школьном возрасте.</w:t>
      </w:r>
    </w:p>
    <w:p w14:paraId="159107AB"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 xml:space="preserve">Тренинг как средство коррекции личностного развития подростка </w:t>
      </w:r>
    </w:p>
    <w:p w14:paraId="77DFF140"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Учебно-воспитательный процесс в условиях компьютеризации</w:t>
      </w:r>
    </w:p>
    <w:p w14:paraId="6537250D"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Учитель глазами ученика (психологический портрет учителя).</w:t>
      </w:r>
    </w:p>
    <w:p w14:paraId="0F9546DB"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 xml:space="preserve">Феноменология влюбленности </w:t>
      </w:r>
    </w:p>
    <w:p w14:paraId="6CCBFEF2"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Феноменология ответственности в межличностных отношениях</w:t>
      </w:r>
    </w:p>
    <w:p w14:paraId="69007D60" w14:textId="77777777" w:rsidR="009C3F7B" w:rsidRPr="00EB3372" w:rsidRDefault="000C74CF" w:rsidP="00EB3372">
      <w:pPr>
        <w:numPr>
          <w:ilvl w:val="0"/>
          <w:numId w:val="2"/>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Формирование «Я» - образа у подростков.</w:t>
      </w:r>
    </w:p>
    <w:p w14:paraId="52D6C8A1" w14:textId="77777777" w:rsidR="009C3F7B" w:rsidRPr="00EB3372" w:rsidRDefault="000C74CF" w:rsidP="00EB3372">
      <w:pPr>
        <w:numPr>
          <w:ilvl w:val="0"/>
          <w:numId w:val="3"/>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Формирование индивидуального стиля педагогической деятельности.</w:t>
      </w:r>
    </w:p>
    <w:p w14:paraId="14DBB2E4" w14:textId="77777777" w:rsidR="009C3F7B" w:rsidRPr="00EB3372" w:rsidRDefault="000C74CF" w:rsidP="00EB3372">
      <w:pPr>
        <w:numPr>
          <w:ilvl w:val="0"/>
          <w:numId w:val="3"/>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Школьный класс, как фактор становления личности подростка.</w:t>
      </w:r>
    </w:p>
    <w:p w14:paraId="4B6A859B" w14:textId="77777777" w:rsidR="009C3F7B" w:rsidRPr="00EB3372" w:rsidRDefault="000C74CF" w:rsidP="00EB3372">
      <w:pPr>
        <w:numPr>
          <w:ilvl w:val="0"/>
          <w:numId w:val="3"/>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Эмоциональный интеллект: понятие, возможности диагностики и особенности</w:t>
      </w:r>
    </w:p>
    <w:p w14:paraId="50946EAA" w14:textId="77777777" w:rsidR="009C3F7B" w:rsidRPr="00EB3372" w:rsidRDefault="000C74CF" w:rsidP="00EB3372">
      <w:pPr>
        <w:numPr>
          <w:ilvl w:val="0"/>
          <w:numId w:val="3"/>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Я-концепция педагога</w:t>
      </w:r>
    </w:p>
    <w:p w14:paraId="6966440D"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 xml:space="preserve">Копинг-стратегии и работа с ними </w:t>
      </w:r>
    </w:p>
    <w:p w14:paraId="134D8DD4"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Личностная агрессивность как проблема межличностного взаимодействия</w:t>
      </w:r>
    </w:p>
    <w:p w14:paraId="2146AF19"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Состояния тревоги в сложной жизненной ситуации (развод, потеря, стресс и т.д.)</w:t>
      </w:r>
    </w:p>
    <w:p w14:paraId="2FB80496"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Самоактуализация супругов</w:t>
      </w:r>
    </w:p>
    <w:p w14:paraId="4194B24D"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Симбиотическое отношение родителей младшего школьника (подростка) как предмет работы практического психолога</w:t>
      </w:r>
    </w:p>
    <w:p w14:paraId="00891C94"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Авторитарная гиперпротекция родителей как предмет работы практического психолога</w:t>
      </w:r>
    </w:p>
    <w:p w14:paraId="2719FCC2"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Воспитательная неуверенность родителя как предмет работы практического психолога</w:t>
      </w:r>
    </w:p>
    <w:p w14:paraId="2B0271A6"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Родительская семья как фактор взаимоотношений супругов</w:t>
      </w:r>
    </w:p>
    <w:p w14:paraId="17CEC41D" w14:textId="77777777" w:rsidR="009C3F7B" w:rsidRPr="00EB3372" w:rsidRDefault="000C74CF" w:rsidP="00EB3372">
      <w:pPr>
        <w:numPr>
          <w:ilvl w:val="0"/>
          <w:numId w:val="4"/>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Застенчивость подростков как предмет работы практического психолога</w:t>
      </w:r>
    </w:p>
    <w:p w14:paraId="72463D59" w14:textId="77777777" w:rsidR="009C3F7B" w:rsidRPr="00EB3372" w:rsidRDefault="000C74CF" w:rsidP="00EB3372">
      <w:pPr>
        <w:pStyle w:val="a5"/>
        <w:ind w:firstLine="709"/>
        <w:jc w:val="right"/>
        <w:rPr>
          <w:rFonts w:cs="Times New Roman"/>
        </w:rPr>
      </w:pPr>
      <w:r w:rsidRPr="00EB3372">
        <w:rPr>
          <w:rFonts w:cs="Times New Roman"/>
        </w:rPr>
        <w:br w:type="page"/>
      </w:r>
    </w:p>
    <w:p w14:paraId="0BAC795B" w14:textId="77777777" w:rsidR="009C3F7B" w:rsidRPr="00EB3372" w:rsidRDefault="000C74CF" w:rsidP="00EB3372">
      <w:pPr>
        <w:pStyle w:val="a5"/>
        <w:ind w:firstLine="709"/>
        <w:jc w:val="right"/>
        <w:rPr>
          <w:rFonts w:cs="Times New Roman"/>
        </w:rPr>
      </w:pPr>
      <w:r w:rsidRPr="00EB3372">
        <w:rPr>
          <w:rFonts w:cs="Times New Roman"/>
        </w:rPr>
        <w:t>Приложение 1</w:t>
      </w:r>
    </w:p>
    <w:p w14:paraId="72B85738"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 xml:space="preserve">Автономная некоммерческая организация высшего образования </w:t>
      </w:r>
    </w:p>
    <w:p w14:paraId="24F70445"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 xml:space="preserve">«Московский институт современного академического образования» </w:t>
      </w:r>
      <w:r w:rsidRPr="00EB3372">
        <w:rPr>
          <w:rFonts w:ascii="Times New Roman" w:hAnsi="Times New Roman" w:cs="Times New Roman"/>
          <w:sz w:val="24"/>
          <w:szCs w:val="24"/>
        </w:rPr>
        <w:br/>
      </w:r>
      <w:r w:rsidRPr="00EB3372">
        <w:rPr>
          <w:rFonts w:ascii="Times New Roman" w:hAnsi="Times New Roman" w:cs="Times New Roman"/>
          <w:b/>
          <w:bCs/>
          <w:sz w:val="24"/>
          <w:szCs w:val="24"/>
        </w:rPr>
        <w:t>(АНО ВО «МИСАО»)</w:t>
      </w:r>
    </w:p>
    <w:p w14:paraId="336B8789" w14:textId="77777777" w:rsidR="009C3F7B" w:rsidRPr="00EB3372" w:rsidRDefault="009C3F7B" w:rsidP="00EB3372">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240" w:lineRule="auto"/>
        <w:ind w:firstLine="709"/>
        <w:rPr>
          <w:rFonts w:ascii="Times New Roman" w:hAnsi="Times New Roman" w:cs="Times New Roman"/>
          <w:caps/>
          <w:sz w:val="24"/>
          <w:szCs w:val="24"/>
        </w:rPr>
      </w:pPr>
    </w:p>
    <w:p w14:paraId="3F3B5CA6" w14:textId="77777777" w:rsidR="009C3F7B" w:rsidRPr="00EB3372" w:rsidRDefault="009C3F7B" w:rsidP="00EB3372">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240" w:lineRule="auto"/>
        <w:ind w:firstLine="709"/>
        <w:rPr>
          <w:rFonts w:ascii="Times New Roman" w:hAnsi="Times New Roman" w:cs="Times New Roman"/>
          <w:caps/>
          <w:sz w:val="24"/>
          <w:szCs w:val="24"/>
        </w:rPr>
      </w:pPr>
    </w:p>
    <w:p w14:paraId="635E29E3" w14:textId="77777777" w:rsidR="009C3F7B" w:rsidRPr="00EB3372" w:rsidRDefault="009C3F7B" w:rsidP="00EB3372">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240" w:lineRule="auto"/>
        <w:ind w:firstLine="709"/>
        <w:rPr>
          <w:rFonts w:ascii="Times New Roman" w:hAnsi="Times New Roman" w:cs="Times New Roman"/>
          <w:caps/>
          <w:sz w:val="24"/>
          <w:szCs w:val="24"/>
        </w:rPr>
      </w:pPr>
    </w:p>
    <w:p w14:paraId="2E79E4A6" w14:textId="77777777" w:rsidR="009C3F7B" w:rsidRPr="00EB3372" w:rsidRDefault="009C3F7B" w:rsidP="00EB3372">
      <w:pPr>
        <w:spacing w:line="240" w:lineRule="auto"/>
        <w:ind w:firstLine="709"/>
        <w:jc w:val="center"/>
        <w:rPr>
          <w:rFonts w:ascii="Times New Roman" w:hAnsi="Times New Roman" w:cs="Times New Roman"/>
          <w:sz w:val="24"/>
          <w:szCs w:val="24"/>
        </w:rPr>
      </w:pPr>
    </w:p>
    <w:p w14:paraId="15457F76" w14:textId="77777777" w:rsidR="009C3F7B" w:rsidRPr="00EB3372" w:rsidRDefault="000C74CF"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i/>
          <w:iCs/>
          <w:sz w:val="24"/>
          <w:szCs w:val="24"/>
        </w:rPr>
        <w:t xml:space="preserve">                            </w:t>
      </w:r>
    </w:p>
    <w:p w14:paraId="26378C77" w14:textId="77777777" w:rsidR="009C3F7B" w:rsidRPr="00EB3372" w:rsidRDefault="009C3F7B" w:rsidP="00EB3372">
      <w:pPr>
        <w:spacing w:line="240" w:lineRule="auto"/>
        <w:ind w:firstLine="709"/>
        <w:jc w:val="center"/>
        <w:rPr>
          <w:rFonts w:ascii="Times New Roman" w:hAnsi="Times New Roman" w:cs="Times New Roman"/>
          <w:sz w:val="24"/>
          <w:szCs w:val="24"/>
        </w:rPr>
      </w:pPr>
    </w:p>
    <w:p w14:paraId="3C14665B" w14:textId="77777777" w:rsidR="009C3F7B" w:rsidRPr="00EB3372" w:rsidRDefault="00EB3372" w:rsidP="00EB3372">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Департамент п</w:t>
      </w:r>
      <w:r w:rsidR="000C74CF" w:rsidRPr="00EB3372">
        <w:rPr>
          <w:rFonts w:ascii="Times New Roman" w:hAnsi="Times New Roman" w:cs="Times New Roman"/>
          <w:sz w:val="24"/>
          <w:szCs w:val="24"/>
        </w:rPr>
        <w:t xml:space="preserve">едагогики и психологии </w:t>
      </w:r>
    </w:p>
    <w:p w14:paraId="75A78294" w14:textId="77777777" w:rsidR="009C3F7B" w:rsidRPr="00EB3372" w:rsidRDefault="009C3F7B" w:rsidP="00EB3372">
      <w:pPr>
        <w:spacing w:line="240" w:lineRule="auto"/>
        <w:ind w:firstLine="709"/>
        <w:jc w:val="center"/>
        <w:rPr>
          <w:rFonts w:ascii="Times New Roman" w:hAnsi="Times New Roman" w:cs="Times New Roman"/>
          <w:b/>
          <w:bCs/>
          <w:i/>
          <w:iCs/>
          <w:sz w:val="24"/>
          <w:szCs w:val="24"/>
        </w:rPr>
      </w:pPr>
    </w:p>
    <w:p w14:paraId="36495995" w14:textId="77777777" w:rsidR="009C3F7B" w:rsidRPr="00EB3372" w:rsidRDefault="009C3F7B" w:rsidP="00EB3372">
      <w:pPr>
        <w:spacing w:line="240" w:lineRule="auto"/>
        <w:ind w:firstLine="709"/>
        <w:jc w:val="center"/>
        <w:rPr>
          <w:rFonts w:ascii="Times New Roman" w:hAnsi="Times New Roman" w:cs="Times New Roman"/>
          <w:b/>
          <w:bCs/>
          <w:i/>
          <w:iCs/>
          <w:sz w:val="24"/>
          <w:szCs w:val="24"/>
        </w:rPr>
      </w:pPr>
    </w:p>
    <w:p w14:paraId="36FE7FAC" w14:textId="77777777" w:rsidR="009C3F7B" w:rsidRPr="00EB3372" w:rsidRDefault="000C74CF" w:rsidP="00EB3372">
      <w:pPr>
        <w:tabs>
          <w:tab w:val="left" w:pos="649"/>
        </w:tabs>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Направление подготовки 37.03.01 ПСИХОЛОГИЯ</w:t>
      </w:r>
    </w:p>
    <w:p w14:paraId="5C74BB74" w14:textId="77777777" w:rsidR="009C3F7B" w:rsidRPr="00EB3372" w:rsidRDefault="000C74CF" w:rsidP="00EB3372">
      <w:pPr>
        <w:pStyle w:val="a5"/>
        <w:ind w:firstLine="709"/>
        <w:jc w:val="center"/>
        <w:rPr>
          <w:rFonts w:cs="Times New Roman"/>
          <w:b/>
          <w:bCs/>
        </w:rPr>
      </w:pPr>
      <w:r w:rsidRPr="00EB3372">
        <w:rPr>
          <w:rFonts w:cs="Times New Roman"/>
          <w:b/>
          <w:bCs/>
        </w:rPr>
        <w:t>Направленность (профиль) Психологическое консультирование</w:t>
      </w:r>
    </w:p>
    <w:p w14:paraId="05484668" w14:textId="77777777" w:rsidR="009C3F7B" w:rsidRPr="00EB3372" w:rsidRDefault="009C3F7B" w:rsidP="00EB3372">
      <w:pPr>
        <w:spacing w:line="240" w:lineRule="auto"/>
        <w:ind w:firstLine="709"/>
        <w:rPr>
          <w:rFonts w:ascii="Times New Roman" w:hAnsi="Times New Roman" w:cs="Times New Roman"/>
          <w:sz w:val="24"/>
          <w:szCs w:val="24"/>
        </w:rPr>
      </w:pPr>
    </w:p>
    <w:p w14:paraId="40C1C186" w14:textId="77777777" w:rsidR="009C3F7B" w:rsidRPr="00EB3372" w:rsidRDefault="009C3F7B" w:rsidP="00EB3372">
      <w:pPr>
        <w:spacing w:line="240" w:lineRule="auto"/>
        <w:ind w:firstLine="709"/>
        <w:rPr>
          <w:rFonts w:ascii="Times New Roman" w:hAnsi="Times New Roman" w:cs="Times New Roman"/>
          <w:sz w:val="24"/>
          <w:szCs w:val="24"/>
        </w:rPr>
      </w:pPr>
    </w:p>
    <w:p w14:paraId="6429FEEE" w14:textId="77777777" w:rsidR="009C3F7B" w:rsidRPr="00EB3372" w:rsidRDefault="000C74CF" w:rsidP="00EB3372">
      <w:pPr>
        <w:tabs>
          <w:tab w:val="center" w:pos="4677"/>
          <w:tab w:val="left" w:pos="6820"/>
        </w:tabs>
        <w:spacing w:line="240" w:lineRule="auto"/>
        <w:ind w:firstLine="709"/>
        <w:rPr>
          <w:rFonts w:ascii="Times New Roman" w:hAnsi="Times New Roman" w:cs="Times New Roman"/>
          <w:b/>
          <w:bCs/>
          <w:sz w:val="24"/>
          <w:szCs w:val="24"/>
        </w:rPr>
      </w:pPr>
      <w:r w:rsidRPr="00EB3372">
        <w:rPr>
          <w:rFonts w:ascii="Times New Roman" w:hAnsi="Times New Roman" w:cs="Times New Roman"/>
          <w:b/>
          <w:bCs/>
          <w:sz w:val="24"/>
          <w:szCs w:val="24"/>
        </w:rPr>
        <w:tab/>
        <w:t>КУРСОВАЯ РАБОТА</w:t>
      </w:r>
    </w:p>
    <w:p w14:paraId="3A25D4B7" w14:textId="77777777" w:rsidR="009C3F7B" w:rsidRPr="00EB3372" w:rsidRDefault="000C74CF" w:rsidP="00EB3372">
      <w:pPr>
        <w:tabs>
          <w:tab w:val="center" w:pos="4677"/>
          <w:tab w:val="left" w:pos="6820"/>
        </w:tabs>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(по курсу «Психология личности»)</w:t>
      </w:r>
    </w:p>
    <w:p w14:paraId="585E4BAB"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3489BB22" w14:textId="00AD2DF8" w:rsidR="009C3F7B"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Развитие личности школьника</w:t>
      </w:r>
    </w:p>
    <w:p w14:paraId="0EC930BA" w14:textId="7B37E005" w:rsidR="00DD22ED" w:rsidRPr="00DD22ED" w:rsidRDefault="00DD22ED" w:rsidP="00EB3372">
      <w:pPr>
        <w:spacing w:line="240" w:lineRule="auto"/>
        <w:ind w:firstLine="709"/>
        <w:jc w:val="center"/>
        <w:rPr>
          <w:rFonts w:ascii="Times New Roman" w:hAnsi="Times New Roman" w:cs="Times New Roman"/>
          <w:i/>
          <w:iCs/>
          <w:sz w:val="20"/>
          <w:szCs w:val="20"/>
        </w:rPr>
      </w:pPr>
      <w:r w:rsidRPr="00DD22ED">
        <w:rPr>
          <w:rFonts w:ascii="Times New Roman" w:hAnsi="Times New Roman" w:cs="Times New Roman"/>
          <w:i/>
          <w:iCs/>
          <w:sz w:val="20"/>
          <w:szCs w:val="20"/>
        </w:rPr>
        <w:t>(слово «тема» не писать, кавычки не ставить при оформлении титульного листа)</w:t>
      </w:r>
    </w:p>
    <w:p w14:paraId="22DCE34A"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0F0862DB"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4FC51E49"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5827AF3C" w14:textId="77777777" w:rsidR="009C3F7B" w:rsidRPr="00EB3372" w:rsidRDefault="000C74CF" w:rsidP="00EB3372">
      <w:pPr>
        <w:spacing w:line="240" w:lineRule="auto"/>
        <w:ind w:firstLine="709"/>
        <w:rPr>
          <w:rFonts w:ascii="Times New Roman" w:hAnsi="Times New Roman" w:cs="Times New Roman"/>
          <w:b/>
          <w:bCs/>
          <w:sz w:val="24"/>
          <w:szCs w:val="24"/>
        </w:rPr>
      </w:pPr>
      <w:r w:rsidRPr="00EB3372">
        <w:rPr>
          <w:rFonts w:ascii="Times New Roman" w:hAnsi="Times New Roman" w:cs="Times New Roman"/>
          <w:b/>
          <w:bCs/>
          <w:sz w:val="24"/>
          <w:szCs w:val="24"/>
        </w:rPr>
        <w:t>«Допущена к защите»</w:t>
      </w:r>
    </w:p>
    <w:p w14:paraId="057A6D0A" w14:textId="77777777" w:rsidR="009C3F7B" w:rsidRPr="00EB3372" w:rsidRDefault="009C3F7B" w:rsidP="00EB3372">
      <w:pPr>
        <w:spacing w:line="240" w:lineRule="auto"/>
        <w:ind w:firstLine="709"/>
        <w:rPr>
          <w:rFonts w:ascii="Times New Roman" w:hAnsi="Times New Roman" w:cs="Times New Roman"/>
          <w:b/>
          <w:bCs/>
          <w:sz w:val="24"/>
          <w:szCs w:val="24"/>
        </w:rPr>
      </w:pPr>
    </w:p>
    <w:p w14:paraId="44B5BCC0" w14:textId="77777777"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 xml:space="preserve">Руководитель: </w:t>
      </w:r>
    </w:p>
    <w:p w14:paraId="0B16DA5C" w14:textId="77777777"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______________________________</w:t>
      </w:r>
    </w:p>
    <w:p w14:paraId="06C3AF47" w14:textId="77777777"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 xml:space="preserve"> ______________________________ </w:t>
      </w:r>
    </w:p>
    <w:p w14:paraId="1C27DE95" w14:textId="77777777" w:rsidR="009C3F7B" w:rsidRPr="00EB3372" w:rsidRDefault="000C74CF" w:rsidP="00EB3372">
      <w:pPr>
        <w:spacing w:line="240" w:lineRule="auto"/>
        <w:ind w:firstLine="709"/>
        <w:jc w:val="right"/>
        <w:rPr>
          <w:rFonts w:ascii="Times New Roman" w:hAnsi="Times New Roman" w:cs="Times New Roman"/>
          <w:sz w:val="24"/>
          <w:szCs w:val="24"/>
        </w:rPr>
      </w:pPr>
      <w:r w:rsidRPr="00EB3372">
        <w:rPr>
          <w:rFonts w:ascii="Times New Roman" w:hAnsi="Times New Roman" w:cs="Times New Roman"/>
          <w:sz w:val="24"/>
          <w:szCs w:val="24"/>
        </w:rPr>
        <w:t>______________________________</w:t>
      </w:r>
    </w:p>
    <w:p w14:paraId="4092BEEA"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(подпись) </w:t>
      </w:r>
    </w:p>
    <w:p w14:paraId="58B2E71B" w14:textId="6FFDE489"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«____» _______________ 201</w:t>
      </w:r>
      <w:r w:rsidR="00DD22ED">
        <w:rPr>
          <w:rFonts w:ascii="Times New Roman" w:hAnsi="Times New Roman" w:cs="Times New Roman"/>
          <w:b/>
          <w:bCs/>
          <w:sz w:val="24"/>
          <w:szCs w:val="24"/>
        </w:rPr>
        <w:t>9</w:t>
      </w:r>
      <w:r w:rsidRPr="00EB3372">
        <w:rPr>
          <w:rFonts w:ascii="Times New Roman" w:hAnsi="Times New Roman" w:cs="Times New Roman"/>
          <w:b/>
          <w:bCs/>
          <w:sz w:val="24"/>
          <w:szCs w:val="24"/>
        </w:rPr>
        <w:t xml:space="preserve"> года</w:t>
      </w:r>
    </w:p>
    <w:p w14:paraId="6258D751" w14:textId="77777777" w:rsidR="009C3F7B" w:rsidRPr="00EB3372" w:rsidRDefault="009C3F7B" w:rsidP="00EB3372">
      <w:pPr>
        <w:spacing w:line="240" w:lineRule="auto"/>
        <w:ind w:firstLine="709"/>
        <w:rPr>
          <w:rFonts w:ascii="Times New Roman" w:hAnsi="Times New Roman" w:cs="Times New Roman"/>
          <w:sz w:val="24"/>
          <w:szCs w:val="24"/>
        </w:rPr>
      </w:pPr>
    </w:p>
    <w:p w14:paraId="05491678" w14:textId="77777777"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Обучающийся</w:t>
      </w:r>
    </w:p>
    <w:p w14:paraId="5FEFBD7A" w14:textId="77777777"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 xml:space="preserve">  группы ………….</w:t>
      </w:r>
    </w:p>
    <w:p w14:paraId="0B44E0E4" w14:textId="77777777"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Иванова Н.И.</w:t>
      </w:r>
    </w:p>
    <w:p w14:paraId="6C74500F" w14:textId="77777777" w:rsidR="009C3F7B" w:rsidRPr="00EB3372" w:rsidRDefault="000C74CF" w:rsidP="00EB3372">
      <w:pPr>
        <w:spacing w:line="240" w:lineRule="auto"/>
        <w:ind w:firstLine="709"/>
        <w:jc w:val="right"/>
        <w:rPr>
          <w:rFonts w:ascii="Times New Roman" w:hAnsi="Times New Roman" w:cs="Times New Roman"/>
          <w:sz w:val="24"/>
          <w:szCs w:val="24"/>
        </w:rPr>
      </w:pPr>
      <w:r w:rsidRPr="00EB3372">
        <w:rPr>
          <w:rFonts w:ascii="Times New Roman" w:hAnsi="Times New Roman" w:cs="Times New Roman"/>
          <w:sz w:val="24"/>
          <w:szCs w:val="24"/>
        </w:rPr>
        <w:t>______________________________</w:t>
      </w:r>
    </w:p>
    <w:p w14:paraId="4530495C" w14:textId="77777777" w:rsidR="009C3F7B" w:rsidRPr="00EB3372" w:rsidRDefault="000C74CF" w:rsidP="00EB3372">
      <w:pPr>
        <w:spacing w:line="240" w:lineRule="auto"/>
        <w:ind w:firstLine="709"/>
        <w:jc w:val="right"/>
        <w:rPr>
          <w:rFonts w:ascii="Times New Roman" w:hAnsi="Times New Roman" w:cs="Times New Roman"/>
          <w:sz w:val="24"/>
          <w:szCs w:val="24"/>
        </w:rPr>
      </w:pPr>
      <w:r w:rsidRPr="00EB3372">
        <w:rPr>
          <w:rFonts w:ascii="Times New Roman" w:hAnsi="Times New Roman" w:cs="Times New Roman"/>
          <w:sz w:val="24"/>
          <w:szCs w:val="24"/>
        </w:rPr>
        <w:t xml:space="preserve">                   (подпись)</w:t>
      </w:r>
    </w:p>
    <w:p w14:paraId="687B1647" w14:textId="0458FE6D"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«___» ________________ 201</w:t>
      </w:r>
      <w:r w:rsidR="00DD22ED">
        <w:rPr>
          <w:rFonts w:ascii="Times New Roman" w:hAnsi="Times New Roman" w:cs="Times New Roman"/>
          <w:b/>
          <w:bCs/>
          <w:sz w:val="24"/>
          <w:szCs w:val="24"/>
        </w:rPr>
        <w:t>9</w:t>
      </w:r>
      <w:r w:rsidRPr="00EB3372">
        <w:rPr>
          <w:rFonts w:ascii="Times New Roman" w:hAnsi="Times New Roman" w:cs="Times New Roman"/>
          <w:b/>
          <w:bCs/>
          <w:sz w:val="24"/>
          <w:szCs w:val="24"/>
        </w:rPr>
        <w:t xml:space="preserve"> года</w:t>
      </w:r>
    </w:p>
    <w:p w14:paraId="5512830D" w14:textId="77777777" w:rsidR="009C3F7B" w:rsidRPr="00EB3372" w:rsidRDefault="009C3F7B" w:rsidP="00EB3372">
      <w:pPr>
        <w:spacing w:line="240" w:lineRule="auto"/>
        <w:ind w:firstLine="709"/>
        <w:jc w:val="right"/>
        <w:rPr>
          <w:rFonts w:ascii="Times New Roman" w:hAnsi="Times New Roman" w:cs="Times New Roman"/>
          <w:sz w:val="24"/>
          <w:szCs w:val="24"/>
        </w:rPr>
      </w:pPr>
    </w:p>
    <w:p w14:paraId="423A5AB8" w14:textId="77777777" w:rsidR="009C3F7B" w:rsidRPr="00EB3372" w:rsidRDefault="009C3F7B" w:rsidP="00EB3372">
      <w:pPr>
        <w:spacing w:line="240" w:lineRule="auto"/>
        <w:ind w:firstLine="709"/>
        <w:jc w:val="right"/>
        <w:rPr>
          <w:rFonts w:ascii="Times New Roman" w:hAnsi="Times New Roman" w:cs="Times New Roman"/>
          <w:sz w:val="24"/>
          <w:szCs w:val="24"/>
        </w:rPr>
      </w:pPr>
    </w:p>
    <w:p w14:paraId="53B72C3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_____________________________________________________________________________</w:t>
      </w:r>
    </w:p>
    <w:p w14:paraId="352939D7" w14:textId="77777777" w:rsidR="009C3F7B" w:rsidRPr="00EB3372" w:rsidRDefault="009C3F7B" w:rsidP="00EB3372">
      <w:pPr>
        <w:spacing w:line="240" w:lineRule="auto"/>
        <w:ind w:firstLine="709"/>
        <w:rPr>
          <w:rFonts w:ascii="Times New Roman" w:hAnsi="Times New Roman" w:cs="Times New Roman"/>
          <w:sz w:val="24"/>
          <w:szCs w:val="24"/>
        </w:rPr>
      </w:pPr>
    </w:p>
    <w:p w14:paraId="099CB57D" w14:textId="69E2CA8D"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МОСКВА -201</w:t>
      </w:r>
      <w:r w:rsidR="00DD22ED">
        <w:rPr>
          <w:rFonts w:ascii="Times New Roman" w:hAnsi="Times New Roman" w:cs="Times New Roman"/>
          <w:b/>
          <w:bCs/>
          <w:sz w:val="24"/>
          <w:szCs w:val="24"/>
        </w:rPr>
        <w:t>9</w:t>
      </w:r>
    </w:p>
    <w:p w14:paraId="5BEB41B8" w14:textId="77777777" w:rsidR="009C3F7B" w:rsidRPr="00EB3372" w:rsidRDefault="000C74CF" w:rsidP="00EB3372">
      <w:pPr>
        <w:pStyle w:val="a5"/>
        <w:ind w:firstLine="709"/>
        <w:jc w:val="right"/>
        <w:rPr>
          <w:rFonts w:cs="Times New Roman"/>
        </w:rPr>
      </w:pPr>
      <w:r w:rsidRPr="00EB3372">
        <w:rPr>
          <w:rFonts w:cs="Times New Roman"/>
        </w:rPr>
        <w:br w:type="page"/>
      </w:r>
    </w:p>
    <w:p w14:paraId="6B450A5B" w14:textId="77777777" w:rsidR="009C3F7B" w:rsidRPr="00EB3372" w:rsidRDefault="000C74CF" w:rsidP="00EB3372">
      <w:pPr>
        <w:pStyle w:val="a5"/>
        <w:ind w:firstLine="709"/>
        <w:jc w:val="right"/>
        <w:rPr>
          <w:rFonts w:cs="Times New Roman"/>
        </w:rPr>
      </w:pPr>
      <w:r w:rsidRPr="00EB3372">
        <w:rPr>
          <w:rFonts w:cs="Times New Roman"/>
        </w:rPr>
        <w:t>Приложение 2</w:t>
      </w:r>
    </w:p>
    <w:p w14:paraId="52AB2F15"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 xml:space="preserve">Автономная некоммерческая организация высшего образования </w:t>
      </w:r>
    </w:p>
    <w:p w14:paraId="0C3A135F"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 xml:space="preserve">«Московский институт современного академического образования» </w:t>
      </w:r>
      <w:r w:rsidRPr="00EB3372">
        <w:rPr>
          <w:rFonts w:ascii="Times New Roman" w:hAnsi="Times New Roman" w:cs="Times New Roman"/>
          <w:sz w:val="24"/>
          <w:szCs w:val="24"/>
        </w:rPr>
        <w:br/>
      </w:r>
      <w:r w:rsidRPr="00EB3372">
        <w:rPr>
          <w:rFonts w:ascii="Times New Roman" w:hAnsi="Times New Roman" w:cs="Times New Roman"/>
          <w:b/>
          <w:bCs/>
          <w:sz w:val="24"/>
          <w:szCs w:val="24"/>
        </w:rPr>
        <w:t>(АНО ВО «МИСАО»)</w:t>
      </w:r>
    </w:p>
    <w:p w14:paraId="2B05D5B7" w14:textId="77777777" w:rsidR="009C3F7B" w:rsidRPr="00EB3372" w:rsidRDefault="009C3F7B" w:rsidP="00EB3372">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240" w:lineRule="auto"/>
        <w:ind w:firstLine="709"/>
        <w:rPr>
          <w:rFonts w:ascii="Times New Roman" w:hAnsi="Times New Roman" w:cs="Times New Roman"/>
          <w:caps/>
          <w:sz w:val="24"/>
          <w:szCs w:val="24"/>
        </w:rPr>
      </w:pPr>
    </w:p>
    <w:p w14:paraId="19E49BC8" w14:textId="77777777" w:rsidR="009C3F7B" w:rsidRPr="00EB3372" w:rsidRDefault="009C3F7B" w:rsidP="00EB3372">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240" w:lineRule="auto"/>
        <w:ind w:firstLine="709"/>
        <w:rPr>
          <w:rFonts w:ascii="Times New Roman" w:hAnsi="Times New Roman" w:cs="Times New Roman"/>
          <w:caps/>
          <w:sz w:val="24"/>
          <w:szCs w:val="24"/>
        </w:rPr>
      </w:pPr>
    </w:p>
    <w:p w14:paraId="72391A60" w14:textId="77777777" w:rsidR="009C3F7B" w:rsidRPr="00EB3372" w:rsidRDefault="009C3F7B" w:rsidP="00EB3372">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240" w:lineRule="auto"/>
        <w:ind w:firstLine="709"/>
        <w:rPr>
          <w:rFonts w:ascii="Times New Roman" w:hAnsi="Times New Roman" w:cs="Times New Roman"/>
          <w:caps/>
          <w:sz w:val="24"/>
          <w:szCs w:val="24"/>
        </w:rPr>
      </w:pPr>
    </w:p>
    <w:p w14:paraId="13B5C319" w14:textId="77777777" w:rsidR="009C3F7B" w:rsidRPr="00EB3372" w:rsidRDefault="009C3F7B" w:rsidP="00EB3372">
      <w:pPr>
        <w:spacing w:line="240" w:lineRule="auto"/>
        <w:ind w:firstLine="709"/>
        <w:jc w:val="center"/>
        <w:rPr>
          <w:rFonts w:ascii="Times New Roman" w:hAnsi="Times New Roman" w:cs="Times New Roman"/>
          <w:sz w:val="24"/>
          <w:szCs w:val="24"/>
        </w:rPr>
      </w:pPr>
    </w:p>
    <w:p w14:paraId="3F0A510D" w14:textId="77777777" w:rsidR="009C3F7B" w:rsidRPr="00EB3372" w:rsidRDefault="000C74CF"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i/>
          <w:iCs/>
          <w:sz w:val="24"/>
          <w:szCs w:val="24"/>
        </w:rPr>
        <w:t xml:space="preserve">                            </w:t>
      </w:r>
    </w:p>
    <w:p w14:paraId="09D437B1" w14:textId="77777777" w:rsidR="009C3F7B" w:rsidRPr="00EB3372" w:rsidRDefault="009C3F7B" w:rsidP="00EB3372">
      <w:pPr>
        <w:spacing w:line="240" w:lineRule="auto"/>
        <w:ind w:firstLine="709"/>
        <w:jc w:val="center"/>
        <w:rPr>
          <w:rFonts w:ascii="Times New Roman" w:hAnsi="Times New Roman" w:cs="Times New Roman"/>
          <w:sz w:val="24"/>
          <w:szCs w:val="24"/>
        </w:rPr>
      </w:pPr>
    </w:p>
    <w:p w14:paraId="2D693E38" w14:textId="77777777" w:rsidR="009C3F7B" w:rsidRPr="00EB3372" w:rsidRDefault="004F6D43" w:rsidP="00EB3372">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Департамент п</w:t>
      </w:r>
      <w:r w:rsidR="000C74CF" w:rsidRPr="00EB3372">
        <w:rPr>
          <w:rFonts w:ascii="Times New Roman" w:hAnsi="Times New Roman" w:cs="Times New Roman"/>
          <w:sz w:val="24"/>
          <w:szCs w:val="24"/>
        </w:rPr>
        <w:t xml:space="preserve">едагогики и психологии </w:t>
      </w:r>
    </w:p>
    <w:p w14:paraId="3984B7AC" w14:textId="77777777" w:rsidR="009C3F7B" w:rsidRPr="00EB3372" w:rsidRDefault="009C3F7B" w:rsidP="00EB3372">
      <w:pPr>
        <w:spacing w:line="240" w:lineRule="auto"/>
        <w:ind w:firstLine="709"/>
        <w:jc w:val="center"/>
        <w:rPr>
          <w:rFonts w:ascii="Times New Roman" w:hAnsi="Times New Roman" w:cs="Times New Roman"/>
          <w:b/>
          <w:bCs/>
          <w:i/>
          <w:iCs/>
          <w:sz w:val="24"/>
          <w:szCs w:val="24"/>
        </w:rPr>
      </w:pPr>
    </w:p>
    <w:p w14:paraId="33870658" w14:textId="77777777" w:rsidR="009C3F7B" w:rsidRPr="00EB3372" w:rsidRDefault="009C3F7B" w:rsidP="00EB3372">
      <w:pPr>
        <w:spacing w:line="240" w:lineRule="auto"/>
        <w:ind w:firstLine="709"/>
        <w:jc w:val="center"/>
        <w:rPr>
          <w:rFonts w:ascii="Times New Roman" w:hAnsi="Times New Roman" w:cs="Times New Roman"/>
          <w:b/>
          <w:bCs/>
          <w:i/>
          <w:iCs/>
          <w:sz w:val="24"/>
          <w:szCs w:val="24"/>
        </w:rPr>
      </w:pPr>
    </w:p>
    <w:p w14:paraId="5E0B3509" w14:textId="77777777" w:rsidR="009C3F7B" w:rsidRPr="00EB3372" w:rsidRDefault="009C3F7B" w:rsidP="00EB3372">
      <w:pPr>
        <w:spacing w:line="240" w:lineRule="auto"/>
        <w:ind w:firstLine="709"/>
        <w:rPr>
          <w:rFonts w:ascii="Times New Roman" w:hAnsi="Times New Roman" w:cs="Times New Roman"/>
          <w:sz w:val="24"/>
          <w:szCs w:val="24"/>
        </w:rPr>
      </w:pPr>
    </w:p>
    <w:p w14:paraId="6EFE76A7"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РЕЦЕНЗИЯ</w:t>
      </w:r>
    </w:p>
    <w:p w14:paraId="331AE373"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29947324"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на курсовую работу по дисциплине</w:t>
      </w:r>
    </w:p>
    <w:p w14:paraId="3F12070B"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 xml:space="preserve"> </w:t>
      </w:r>
      <w:r w:rsidRPr="00EB3372">
        <w:rPr>
          <w:rFonts w:ascii="Times New Roman" w:hAnsi="Times New Roman" w:cs="Times New Roman"/>
          <w:sz w:val="24"/>
          <w:szCs w:val="24"/>
        </w:rPr>
        <w:t xml:space="preserve"> «,,,,,,,,,,,,,,,,,,,,,,,,,,,,,,,,,,,,,,,,,,,,,,,,,,,,,,,,,,,,,,,,,,,,,,,,,,,,,,,,,,,,,,,,,,,,,,,,,,,,,,,,,,,,,,,,,,,,,,,»</w:t>
      </w:r>
    </w:p>
    <w:p w14:paraId="31A4F81B"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20CEE5BF"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b/>
          <w:bCs/>
          <w:sz w:val="24"/>
          <w:szCs w:val="24"/>
        </w:rPr>
        <w:t>Обучающегося …….. курса _________________________________</w:t>
      </w:r>
      <w:r w:rsidRPr="00EB3372">
        <w:rPr>
          <w:rFonts w:ascii="Times New Roman" w:hAnsi="Times New Roman" w:cs="Times New Roman"/>
          <w:b/>
          <w:bCs/>
          <w:sz w:val="24"/>
          <w:szCs w:val="24"/>
          <w:u w:val="single"/>
        </w:rPr>
        <w:t xml:space="preserve">           </w:t>
      </w:r>
      <w:r w:rsidRPr="00EB3372">
        <w:rPr>
          <w:rFonts w:ascii="Times New Roman" w:hAnsi="Times New Roman" w:cs="Times New Roman"/>
          <w:b/>
          <w:bCs/>
          <w:sz w:val="24"/>
          <w:szCs w:val="24"/>
        </w:rPr>
        <w:t xml:space="preserve">                  </w:t>
      </w:r>
    </w:p>
    <w:p w14:paraId="3C50A43B" w14:textId="77777777" w:rsidR="009C3F7B" w:rsidRPr="00EB3372" w:rsidRDefault="000C74CF"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sz w:val="24"/>
          <w:szCs w:val="24"/>
        </w:rPr>
        <w:t xml:space="preserve">                                                                     (ФИО обучающегося)</w:t>
      </w:r>
    </w:p>
    <w:p w14:paraId="7CB94F1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Направление подготовки:</w:t>
      </w:r>
      <w:r w:rsidRPr="00EB3372">
        <w:rPr>
          <w:rFonts w:ascii="Times New Roman" w:hAnsi="Times New Roman" w:cs="Times New Roman"/>
          <w:sz w:val="24"/>
          <w:szCs w:val="24"/>
          <w:u w:val="single"/>
        </w:rPr>
        <w:t xml:space="preserve">              37.03.01 Психология____________________________</w:t>
      </w:r>
      <w:r w:rsidRPr="00EB3372">
        <w:rPr>
          <w:rFonts w:ascii="Times New Roman" w:hAnsi="Times New Roman" w:cs="Times New Roman"/>
          <w:sz w:val="24"/>
          <w:szCs w:val="24"/>
        </w:rPr>
        <w:t xml:space="preserve"> </w:t>
      </w:r>
    </w:p>
    <w:p w14:paraId="6C1BEF28"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_</w:t>
      </w:r>
      <w:r w:rsidRPr="00EB3372">
        <w:rPr>
          <w:rFonts w:ascii="Times New Roman" w:hAnsi="Times New Roman" w:cs="Times New Roman"/>
          <w:sz w:val="24"/>
          <w:szCs w:val="24"/>
          <w:u w:val="single"/>
        </w:rPr>
        <w:t>заочная_____</w:t>
      </w:r>
      <w:r w:rsidRPr="00EB3372">
        <w:rPr>
          <w:rFonts w:ascii="Times New Roman" w:hAnsi="Times New Roman" w:cs="Times New Roman"/>
          <w:sz w:val="24"/>
          <w:szCs w:val="24"/>
        </w:rPr>
        <w:t xml:space="preserve">      форма обучения</w:t>
      </w:r>
    </w:p>
    <w:p w14:paraId="06B2CE97"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(очная, заочная)</w:t>
      </w:r>
    </w:p>
    <w:p w14:paraId="14AC307A"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Группа _______</w:t>
      </w:r>
      <w:r w:rsidRPr="00EB3372">
        <w:rPr>
          <w:rFonts w:ascii="Times New Roman" w:hAnsi="Times New Roman" w:cs="Times New Roman"/>
          <w:sz w:val="24"/>
          <w:szCs w:val="24"/>
          <w:u w:val="single"/>
        </w:rPr>
        <w:t xml:space="preserve">           </w:t>
      </w:r>
    </w:p>
    <w:p w14:paraId="2CCC85F3"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Тема курсовой работы:</w:t>
      </w:r>
      <w:r w:rsidRPr="00EB3372">
        <w:rPr>
          <w:rFonts w:ascii="Times New Roman" w:hAnsi="Times New Roman" w:cs="Times New Roman"/>
          <w:b/>
          <w:bCs/>
          <w:sz w:val="24"/>
          <w:szCs w:val="24"/>
        </w:rPr>
        <w:t xml:space="preserve"> </w:t>
      </w:r>
    </w:p>
    <w:p w14:paraId="3D3B75A6" w14:textId="77777777" w:rsidR="009C3F7B" w:rsidRPr="00EB3372" w:rsidRDefault="009C3F7B" w:rsidP="00EB3372">
      <w:pPr>
        <w:spacing w:line="240" w:lineRule="auto"/>
        <w:ind w:firstLine="709"/>
        <w:rPr>
          <w:rFonts w:ascii="Times New Roman" w:hAnsi="Times New Roman" w:cs="Times New Roman"/>
          <w:b/>
          <w:bCs/>
          <w:sz w:val="24"/>
          <w:szCs w:val="24"/>
        </w:rPr>
      </w:pPr>
    </w:p>
    <w:p w14:paraId="2D1D27E3" w14:textId="77777777" w:rsidR="009C3F7B" w:rsidRPr="00EB3372" w:rsidRDefault="009C3F7B" w:rsidP="00EB3372">
      <w:pPr>
        <w:spacing w:line="240" w:lineRule="auto"/>
        <w:ind w:firstLine="709"/>
        <w:jc w:val="center"/>
        <w:rPr>
          <w:rFonts w:ascii="Times New Roman" w:hAnsi="Times New Roman" w:cs="Times New Roman"/>
          <w:b/>
          <w:bCs/>
          <w:sz w:val="24"/>
          <w:szCs w:val="24"/>
        </w:rPr>
      </w:pPr>
    </w:p>
    <w:p w14:paraId="52900D59" w14:textId="77777777" w:rsidR="009C3F7B" w:rsidRPr="00EB3372" w:rsidRDefault="000C74CF" w:rsidP="00EB3372">
      <w:pPr>
        <w:spacing w:line="240" w:lineRule="auto"/>
        <w:ind w:firstLine="709"/>
        <w:jc w:val="center"/>
        <w:rPr>
          <w:rFonts w:ascii="Times New Roman" w:hAnsi="Times New Roman" w:cs="Times New Roman"/>
          <w:b/>
          <w:bCs/>
          <w:sz w:val="24"/>
          <w:szCs w:val="24"/>
        </w:rPr>
      </w:pPr>
      <w:r w:rsidRPr="00EB3372">
        <w:rPr>
          <w:rFonts w:ascii="Times New Roman" w:hAnsi="Times New Roman" w:cs="Times New Roman"/>
          <w:sz w:val="24"/>
          <w:szCs w:val="24"/>
        </w:rPr>
        <w:t>Руководитель:</w:t>
      </w:r>
      <w:r w:rsidRPr="00EB3372">
        <w:rPr>
          <w:rFonts w:ascii="Times New Roman" w:hAnsi="Times New Roman" w:cs="Times New Roman"/>
          <w:b/>
          <w:bCs/>
          <w:sz w:val="24"/>
          <w:szCs w:val="24"/>
        </w:rPr>
        <w:t xml:space="preserve"> _</w:t>
      </w:r>
      <w:r w:rsidRPr="00EB3372">
        <w:rPr>
          <w:rFonts w:ascii="Times New Roman" w:hAnsi="Times New Roman" w:cs="Times New Roman"/>
          <w:sz w:val="24"/>
          <w:szCs w:val="24"/>
          <w:u w:val="single"/>
        </w:rPr>
        <w:t xml:space="preserve"> ____________________________</w:t>
      </w:r>
    </w:p>
    <w:p w14:paraId="7B5D0005"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(ФИО преподавателя)</w:t>
      </w:r>
    </w:p>
    <w:p w14:paraId="39D6C736" w14:textId="77777777" w:rsidR="009C3F7B" w:rsidRPr="00EB3372" w:rsidRDefault="009C3F7B" w:rsidP="00EB3372">
      <w:pPr>
        <w:spacing w:line="240" w:lineRule="auto"/>
        <w:ind w:firstLine="709"/>
        <w:rPr>
          <w:rFonts w:ascii="Times New Roman" w:hAnsi="Times New Roman" w:cs="Times New Roman"/>
          <w:sz w:val="24"/>
          <w:szCs w:val="24"/>
        </w:rPr>
      </w:pPr>
    </w:p>
    <w:p w14:paraId="7FA54525"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1.  Все требования, предъявляемые к написанию курсовой работы выполнены (план, введение, содержание, заключение, список использованной литературы)                     (да, нет)</w:t>
      </w:r>
    </w:p>
    <w:p w14:paraId="025A972E"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2.  Тема курсовой работы раскрыта                                           (полностью, частично, нет)</w:t>
      </w:r>
    </w:p>
    <w:p w14:paraId="68666134" w14:textId="77777777" w:rsidR="009C3F7B" w:rsidRPr="00EB3372" w:rsidRDefault="009C3F7B" w:rsidP="00EB3372">
      <w:pPr>
        <w:spacing w:line="240" w:lineRule="auto"/>
        <w:ind w:firstLine="709"/>
        <w:rPr>
          <w:rFonts w:ascii="Times New Roman" w:hAnsi="Times New Roman" w:cs="Times New Roman"/>
          <w:sz w:val="24"/>
          <w:szCs w:val="24"/>
        </w:rPr>
      </w:pPr>
    </w:p>
    <w:p w14:paraId="3AABE927"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3.  Использование научной литературы при выполнении курсовой работы </w:t>
      </w:r>
    </w:p>
    <w:p w14:paraId="701C3ECD" w14:textId="77777777" w:rsidR="009C3F7B" w:rsidRPr="00EB3372" w:rsidRDefault="000C74CF" w:rsidP="00EB3372">
      <w:pPr>
        <w:spacing w:line="240" w:lineRule="auto"/>
        <w:ind w:firstLine="709"/>
        <w:jc w:val="right"/>
        <w:rPr>
          <w:rFonts w:ascii="Times New Roman" w:hAnsi="Times New Roman" w:cs="Times New Roman"/>
          <w:sz w:val="24"/>
          <w:szCs w:val="24"/>
        </w:rPr>
      </w:pPr>
      <w:r w:rsidRPr="00EB3372">
        <w:rPr>
          <w:rFonts w:ascii="Times New Roman" w:hAnsi="Times New Roman" w:cs="Times New Roman"/>
          <w:sz w:val="24"/>
          <w:szCs w:val="24"/>
        </w:rPr>
        <w:t xml:space="preserve"> (2,3,4,5)</w:t>
      </w:r>
    </w:p>
    <w:p w14:paraId="06A2432D" w14:textId="77777777" w:rsidR="009C3F7B" w:rsidRPr="00EB3372" w:rsidRDefault="009C3F7B" w:rsidP="00EB3372">
      <w:pPr>
        <w:spacing w:line="240" w:lineRule="auto"/>
        <w:ind w:firstLine="709"/>
        <w:rPr>
          <w:rFonts w:ascii="Times New Roman" w:hAnsi="Times New Roman" w:cs="Times New Roman"/>
          <w:sz w:val="24"/>
          <w:szCs w:val="24"/>
        </w:rPr>
      </w:pPr>
    </w:p>
    <w:p w14:paraId="19F7BCD6"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4.  Использование современной научной литературы (последние 5 лет) при выполнении </w:t>
      </w:r>
    </w:p>
    <w:p w14:paraId="50142D04"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курсовой работы                                                                                                              </w:t>
      </w:r>
    </w:p>
    <w:p w14:paraId="310FD309" w14:textId="77777777" w:rsidR="009C3F7B" w:rsidRPr="00EB3372" w:rsidRDefault="000C74CF" w:rsidP="00EB3372">
      <w:pPr>
        <w:spacing w:line="240" w:lineRule="auto"/>
        <w:ind w:firstLine="709"/>
        <w:jc w:val="right"/>
        <w:rPr>
          <w:rFonts w:ascii="Times New Roman" w:hAnsi="Times New Roman" w:cs="Times New Roman"/>
          <w:sz w:val="24"/>
          <w:szCs w:val="24"/>
        </w:rPr>
      </w:pPr>
      <w:r w:rsidRPr="00EB3372">
        <w:rPr>
          <w:rFonts w:ascii="Times New Roman" w:hAnsi="Times New Roman" w:cs="Times New Roman"/>
          <w:sz w:val="24"/>
          <w:szCs w:val="24"/>
        </w:rPr>
        <w:t>(2,3,4,5)</w:t>
      </w:r>
    </w:p>
    <w:p w14:paraId="471FDF47" w14:textId="77777777" w:rsidR="009C3F7B" w:rsidRPr="00EB3372" w:rsidRDefault="009C3F7B" w:rsidP="00EB3372">
      <w:pPr>
        <w:spacing w:line="240" w:lineRule="auto"/>
        <w:ind w:firstLine="709"/>
        <w:rPr>
          <w:rFonts w:ascii="Times New Roman" w:hAnsi="Times New Roman" w:cs="Times New Roman"/>
          <w:sz w:val="24"/>
          <w:szCs w:val="24"/>
        </w:rPr>
      </w:pPr>
    </w:p>
    <w:p w14:paraId="2CC58CE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5.  Адекватное проведение эмпирического исследования при написании курсовой работы</w:t>
      </w:r>
    </w:p>
    <w:p w14:paraId="31BC0351" w14:textId="77777777" w:rsidR="009C3F7B" w:rsidRPr="00EB3372" w:rsidRDefault="000C74CF" w:rsidP="00EB3372">
      <w:pPr>
        <w:spacing w:line="240" w:lineRule="auto"/>
        <w:ind w:firstLine="709"/>
        <w:jc w:val="right"/>
        <w:rPr>
          <w:rFonts w:ascii="Times New Roman" w:hAnsi="Times New Roman" w:cs="Times New Roman"/>
          <w:sz w:val="24"/>
          <w:szCs w:val="24"/>
        </w:rPr>
      </w:pPr>
      <w:r w:rsidRPr="00EB3372">
        <w:rPr>
          <w:rFonts w:ascii="Times New Roman" w:hAnsi="Times New Roman" w:cs="Times New Roman"/>
          <w:sz w:val="24"/>
          <w:szCs w:val="24"/>
        </w:rPr>
        <w:t xml:space="preserve"> (2,3,4,5)</w:t>
      </w:r>
    </w:p>
    <w:p w14:paraId="14D7FC24" w14:textId="77777777" w:rsidR="009C3F7B" w:rsidRPr="00EB3372" w:rsidRDefault="009C3F7B" w:rsidP="00EB3372">
      <w:pPr>
        <w:spacing w:line="240" w:lineRule="auto"/>
        <w:ind w:firstLine="709"/>
        <w:rPr>
          <w:rFonts w:ascii="Times New Roman" w:hAnsi="Times New Roman" w:cs="Times New Roman"/>
          <w:sz w:val="24"/>
          <w:szCs w:val="24"/>
        </w:rPr>
      </w:pPr>
    </w:p>
    <w:p w14:paraId="3CF0B005"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6.  Наличие собственных выводов, предложений, точек зрения и их аргументация</w:t>
      </w:r>
    </w:p>
    <w:p w14:paraId="789D7978" w14:textId="77777777" w:rsidR="009C3F7B" w:rsidRPr="00EB3372" w:rsidRDefault="000C74CF" w:rsidP="00EB3372">
      <w:pPr>
        <w:spacing w:line="240" w:lineRule="auto"/>
        <w:ind w:firstLine="709"/>
        <w:jc w:val="right"/>
        <w:rPr>
          <w:rFonts w:ascii="Times New Roman" w:hAnsi="Times New Roman" w:cs="Times New Roman"/>
          <w:sz w:val="24"/>
          <w:szCs w:val="24"/>
        </w:rPr>
      </w:pPr>
      <w:r w:rsidRPr="00EB3372">
        <w:rPr>
          <w:rFonts w:ascii="Times New Roman" w:hAnsi="Times New Roman" w:cs="Times New Roman"/>
          <w:sz w:val="24"/>
          <w:szCs w:val="24"/>
        </w:rPr>
        <w:t xml:space="preserve"> (2,3,4,5)</w:t>
      </w:r>
    </w:p>
    <w:p w14:paraId="4C49DFA3" w14:textId="77777777" w:rsidR="009C3F7B" w:rsidRPr="00EB3372" w:rsidRDefault="009C3F7B" w:rsidP="00EB3372">
      <w:pPr>
        <w:spacing w:line="240" w:lineRule="auto"/>
        <w:ind w:firstLine="709"/>
        <w:rPr>
          <w:rFonts w:ascii="Times New Roman" w:hAnsi="Times New Roman" w:cs="Times New Roman"/>
          <w:sz w:val="24"/>
          <w:szCs w:val="24"/>
        </w:rPr>
      </w:pPr>
    </w:p>
    <w:p w14:paraId="4915518C"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7.  Стиль и уровень грамотности выполнения курсовой работы                                   (2,3,4,5)</w:t>
      </w:r>
    </w:p>
    <w:p w14:paraId="51E63FD3" w14:textId="77777777" w:rsidR="009C3F7B" w:rsidRPr="00EB3372" w:rsidRDefault="009C3F7B" w:rsidP="00EB3372">
      <w:pPr>
        <w:spacing w:line="240" w:lineRule="auto"/>
        <w:ind w:firstLine="709"/>
        <w:rPr>
          <w:rFonts w:ascii="Times New Roman" w:hAnsi="Times New Roman" w:cs="Times New Roman"/>
          <w:sz w:val="24"/>
          <w:szCs w:val="24"/>
        </w:rPr>
      </w:pPr>
    </w:p>
    <w:p w14:paraId="092B64F0" w14:textId="77777777" w:rsidR="009C3F7B" w:rsidRPr="00EB3372" w:rsidRDefault="000C74CF" w:rsidP="00EB3372">
      <w:pPr>
        <w:spacing w:line="240" w:lineRule="auto"/>
        <w:ind w:firstLine="709"/>
        <w:rPr>
          <w:rFonts w:ascii="Times New Roman" w:hAnsi="Times New Roman" w:cs="Times New Roman"/>
          <w:sz w:val="24"/>
          <w:szCs w:val="24"/>
        </w:rPr>
      </w:pPr>
      <w:r w:rsidRPr="00EB3372">
        <w:rPr>
          <w:rFonts w:ascii="Times New Roman" w:hAnsi="Times New Roman" w:cs="Times New Roman"/>
          <w:sz w:val="24"/>
          <w:szCs w:val="24"/>
        </w:rPr>
        <w:t xml:space="preserve">      8.  Качество оформления курсовой работы                                                                      (2,3,4,5)</w:t>
      </w:r>
    </w:p>
    <w:p w14:paraId="60CBF226" w14:textId="77777777" w:rsidR="009C3F7B" w:rsidRPr="00EB3372" w:rsidRDefault="009C3F7B" w:rsidP="00EB3372">
      <w:pPr>
        <w:spacing w:line="240" w:lineRule="auto"/>
        <w:ind w:firstLine="709"/>
        <w:rPr>
          <w:rFonts w:ascii="Times New Roman" w:hAnsi="Times New Roman" w:cs="Times New Roman"/>
          <w:sz w:val="24"/>
          <w:szCs w:val="24"/>
        </w:rPr>
      </w:pPr>
    </w:p>
    <w:p w14:paraId="0B158708" w14:textId="77777777" w:rsidR="009C3F7B" w:rsidRPr="00EB3372" w:rsidRDefault="000C74CF" w:rsidP="00EB3372">
      <w:pPr>
        <w:numPr>
          <w:ilvl w:val="0"/>
          <w:numId w:val="7"/>
        </w:numPr>
        <w:spacing w:line="240" w:lineRule="auto"/>
        <w:ind w:left="0" w:firstLine="709"/>
        <w:rPr>
          <w:rFonts w:ascii="Times New Roman" w:hAnsi="Times New Roman" w:cs="Times New Roman"/>
          <w:sz w:val="24"/>
          <w:szCs w:val="24"/>
        </w:rPr>
      </w:pPr>
      <w:r w:rsidRPr="00EB3372">
        <w:rPr>
          <w:rFonts w:ascii="Times New Roman" w:hAnsi="Times New Roman" w:cs="Times New Roman"/>
          <w:sz w:val="24"/>
          <w:szCs w:val="24"/>
        </w:rPr>
        <w:t>Основные замечания, требующие дополнительной письменной переработки/ уточнения</w:t>
      </w:r>
    </w:p>
    <w:p w14:paraId="53E9EE9C" w14:textId="77777777" w:rsidR="009C3F7B" w:rsidRPr="00EB3372" w:rsidRDefault="000C74CF" w:rsidP="00EB3372">
      <w:pPr>
        <w:spacing w:line="240" w:lineRule="auto"/>
        <w:ind w:firstLine="709"/>
        <w:jc w:val="right"/>
        <w:rPr>
          <w:rFonts w:ascii="Times New Roman" w:hAnsi="Times New Roman" w:cs="Times New Roman"/>
          <w:sz w:val="24"/>
          <w:szCs w:val="24"/>
        </w:rPr>
      </w:pPr>
      <w:r w:rsidRPr="00EB3372">
        <w:rPr>
          <w:rFonts w:ascii="Times New Roman" w:hAnsi="Times New Roman" w:cs="Times New Roman"/>
          <w:sz w:val="24"/>
          <w:szCs w:val="24"/>
        </w:rPr>
        <w:t>(да, нет)</w:t>
      </w:r>
    </w:p>
    <w:p w14:paraId="5073B30F" w14:textId="6DCA0358" w:rsidR="009C3F7B" w:rsidRPr="00FE76E0" w:rsidRDefault="000C74CF" w:rsidP="00EB3372">
      <w:pPr>
        <w:shd w:val="clear" w:color="auto" w:fill="FFFFFF"/>
        <w:tabs>
          <w:tab w:val="left" w:pos="941"/>
        </w:tabs>
        <w:spacing w:line="240" w:lineRule="auto"/>
        <w:ind w:firstLine="709"/>
        <w:rPr>
          <w:rFonts w:ascii="Times New Roman" w:hAnsi="Times New Roman" w:cs="Times New Roman"/>
          <w:color w:val="auto"/>
          <w:kern w:val="2"/>
          <w:sz w:val="24"/>
          <w:szCs w:val="24"/>
        </w:rPr>
      </w:pPr>
      <w:r w:rsidRPr="00EB3372">
        <w:rPr>
          <w:rFonts w:ascii="Times New Roman" w:hAnsi="Times New Roman" w:cs="Times New Roman"/>
          <w:kern w:val="36"/>
          <w:sz w:val="24"/>
          <w:szCs w:val="24"/>
        </w:rPr>
        <w:t xml:space="preserve">10. Проверка курсовой работы с использованием программы «Антиплагиат» показала, что доли оригинального текста в ней </w:t>
      </w:r>
      <w:r w:rsidRPr="00FE76E0">
        <w:rPr>
          <w:rFonts w:ascii="Times New Roman" w:hAnsi="Times New Roman" w:cs="Times New Roman"/>
          <w:color w:val="auto"/>
          <w:kern w:val="36"/>
          <w:sz w:val="24"/>
          <w:szCs w:val="24"/>
        </w:rPr>
        <w:t>составляет</w:t>
      </w:r>
      <w:r w:rsidR="00FE76E0">
        <w:rPr>
          <w:rFonts w:ascii="Times New Roman" w:hAnsi="Times New Roman" w:cs="Times New Roman"/>
          <w:color w:val="auto"/>
          <w:kern w:val="36"/>
          <w:sz w:val="24"/>
          <w:szCs w:val="24"/>
        </w:rPr>
        <w:t xml:space="preserve"> _____________%. </w:t>
      </w:r>
    </w:p>
    <w:p w14:paraId="01A91EDE" w14:textId="77777777" w:rsidR="009C3F7B" w:rsidRPr="00FE76E0" w:rsidRDefault="000C74CF" w:rsidP="00EB3372">
      <w:pPr>
        <w:shd w:val="clear" w:color="auto" w:fill="FFFFFF"/>
        <w:tabs>
          <w:tab w:val="left" w:pos="941"/>
        </w:tabs>
        <w:spacing w:line="240" w:lineRule="auto"/>
        <w:ind w:firstLine="709"/>
        <w:rPr>
          <w:rFonts w:ascii="Times New Roman" w:hAnsi="Times New Roman" w:cs="Times New Roman"/>
          <w:color w:val="auto"/>
          <w:kern w:val="2"/>
          <w:sz w:val="24"/>
          <w:szCs w:val="24"/>
        </w:rPr>
      </w:pPr>
      <w:r w:rsidRPr="00FE76E0">
        <w:rPr>
          <w:rFonts w:ascii="Times New Roman" w:hAnsi="Times New Roman" w:cs="Times New Roman"/>
          <w:color w:val="auto"/>
          <w:kern w:val="2"/>
          <w:sz w:val="24"/>
          <w:szCs w:val="24"/>
        </w:rPr>
        <w:t>11. Недостатки работы.</w:t>
      </w:r>
    </w:p>
    <w:p w14:paraId="5011EB03" w14:textId="77777777" w:rsidR="009C3F7B" w:rsidRPr="00EB3372" w:rsidRDefault="000C74CF" w:rsidP="00EB3372">
      <w:pPr>
        <w:pStyle w:val="a5"/>
        <w:ind w:firstLine="709"/>
        <w:rPr>
          <w:rFonts w:cs="Times New Roman"/>
        </w:rPr>
      </w:pPr>
      <w:r w:rsidRPr="00EB3372">
        <w:rPr>
          <w:rFonts w:cs="Times New Roman"/>
        </w:rPr>
        <w:t>____________________________________________________________________</w:t>
      </w:r>
    </w:p>
    <w:p w14:paraId="5A71AD0D" w14:textId="77777777" w:rsidR="009C3F7B" w:rsidRPr="00EB3372" w:rsidRDefault="000C74CF" w:rsidP="00EB3372">
      <w:pPr>
        <w:pStyle w:val="a5"/>
        <w:ind w:firstLine="709"/>
        <w:rPr>
          <w:rFonts w:cs="Times New Roman"/>
        </w:rPr>
      </w:pPr>
      <w:r w:rsidRPr="00EB3372">
        <w:rPr>
          <w:rFonts w:cs="Times New Roman"/>
        </w:rPr>
        <w:t>_________________________________________________________________________</w:t>
      </w:r>
    </w:p>
    <w:p w14:paraId="5608C4A8" w14:textId="77777777" w:rsidR="009C3F7B" w:rsidRPr="00EB3372" w:rsidRDefault="000C74CF" w:rsidP="00EB3372">
      <w:pPr>
        <w:pStyle w:val="a5"/>
        <w:ind w:firstLine="709"/>
        <w:rPr>
          <w:rFonts w:cs="Times New Roman"/>
        </w:rPr>
      </w:pPr>
      <w:r w:rsidRPr="00EB3372">
        <w:rPr>
          <w:rFonts w:cs="Times New Roman"/>
        </w:rPr>
        <w:t>_________________________________________________________________________</w:t>
      </w:r>
    </w:p>
    <w:p w14:paraId="296D4151" w14:textId="77777777" w:rsidR="009C3F7B" w:rsidRPr="00EB3372" w:rsidRDefault="000C74CF" w:rsidP="00EB3372">
      <w:pPr>
        <w:pStyle w:val="a5"/>
        <w:ind w:firstLine="709"/>
        <w:rPr>
          <w:rFonts w:cs="Times New Roman"/>
        </w:rPr>
      </w:pPr>
      <w:r w:rsidRPr="00EB3372">
        <w:rPr>
          <w:rFonts w:cs="Times New Roman"/>
        </w:rPr>
        <w:t>_________________________________________________________________________</w:t>
      </w:r>
    </w:p>
    <w:p w14:paraId="5F6F838F" w14:textId="77777777" w:rsidR="009C3F7B" w:rsidRPr="00EB3372" w:rsidRDefault="000C74CF" w:rsidP="00EB3372">
      <w:pPr>
        <w:pStyle w:val="a5"/>
        <w:ind w:firstLine="709"/>
        <w:rPr>
          <w:rFonts w:cs="Times New Roman"/>
        </w:rPr>
      </w:pPr>
      <w:r w:rsidRPr="00EB3372">
        <w:rPr>
          <w:rFonts w:cs="Times New Roman"/>
        </w:rPr>
        <w:t>_________________________________________________________________________</w:t>
      </w:r>
    </w:p>
    <w:p w14:paraId="5416FB8F" w14:textId="77777777" w:rsidR="009C3F7B" w:rsidRPr="00EB3372" w:rsidRDefault="000C74CF" w:rsidP="00EB3372">
      <w:pPr>
        <w:pStyle w:val="a5"/>
        <w:ind w:firstLine="709"/>
        <w:rPr>
          <w:rFonts w:cs="Times New Roman"/>
        </w:rPr>
      </w:pPr>
      <w:r w:rsidRPr="00EB3372">
        <w:rPr>
          <w:rFonts w:cs="Times New Roman"/>
        </w:rPr>
        <w:t>_________________________________________________________________________</w:t>
      </w:r>
    </w:p>
    <w:p w14:paraId="10BD8B66" w14:textId="77777777" w:rsidR="009C3F7B" w:rsidRPr="00EB3372" w:rsidRDefault="000C74CF" w:rsidP="00EB3372">
      <w:pPr>
        <w:pStyle w:val="a5"/>
        <w:ind w:firstLine="709"/>
        <w:rPr>
          <w:rFonts w:cs="Times New Roman"/>
        </w:rPr>
      </w:pPr>
      <w:r w:rsidRPr="00EB3372">
        <w:rPr>
          <w:rFonts w:cs="Times New Roman"/>
        </w:rPr>
        <w:t>_________________________________________________________________________</w:t>
      </w:r>
    </w:p>
    <w:p w14:paraId="5299717D" w14:textId="77777777" w:rsidR="009C3F7B" w:rsidRPr="00EB3372" w:rsidRDefault="000C74CF" w:rsidP="00EB3372">
      <w:pPr>
        <w:pStyle w:val="a5"/>
        <w:ind w:firstLine="709"/>
        <w:rPr>
          <w:rFonts w:cs="Times New Roman"/>
        </w:rPr>
      </w:pPr>
      <w:r w:rsidRPr="00EB3372">
        <w:rPr>
          <w:rFonts w:cs="Times New Roman"/>
        </w:rPr>
        <w:t>_________________________________________________________________________</w:t>
      </w:r>
    </w:p>
    <w:p w14:paraId="63A3B368" w14:textId="77777777" w:rsidR="009C3F7B" w:rsidRPr="00EB3372" w:rsidRDefault="009C3F7B" w:rsidP="00EB3372">
      <w:pPr>
        <w:pStyle w:val="a5"/>
        <w:ind w:firstLine="709"/>
        <w:rPr>
          <w:rFonts w:cs="Times New Roman"/>
        </w:rPr>
      </w:pPr>
    </w:p>
    <w:p w14:paraId="1A26854F" w14:textId="26193C00" w:rsidR="009C3F7B" w:rsidRPr="00EB3372" w:rsidRDefault="000C74CF" w:rsidP="00EB3372">
      <w:pPr>
        <w:spacing w:line="240" w:lineRule="auto"/>
        <w:ind w:firstLine="709"/>
        <w:jc w:val="center"/>
        <w:rPr>
          <w:rFonts w:ascii="Times New Roman" w:hAnsi="Times New Roman" w:cs="Times New Roman"/>
          <w:b/>
          <w:bCs/>
          <w:sz w:val="24"/>
          <w:szCs w:val="24"/>
          <w:u w:val="single"/>
        </w:rPr>
      </w:pPr>
      <w:r w:rsidRPr="00EB3372">
        <w:rPr>
          <w:rFonts w:ascii="Times New Roman" w:hAnsi="Times New Roman" w:cs="Times New Roman"/>
          <w:b/>
          <w:bCs/>
          <w:sz w:val="24"/>
          <w:szCs w:val="24"/>
        </w:rPr>
        <w:t>«__</w:t>
      </w:r>
      <w:r w:rsidRPr="00EB3372">
        <w:rPr>
          <w:rFonts w:ascii="Times New Roman" w:hAnsi="Times New Roman" w:cs="Times New Roman"/>
          <w:sz w:val="24"/>
          <w:szCs w:val="24"/>
        </w:rPr>
        <w:t>__</w:t>
      </w:r>
      <w:r w:rsidRPr="00EB3372">
        <w:rPr>
          <w:rFonts w:ascii="Times New Roman" w:hAnsi="Times New Roman" w:cs="Times New Roman"/>
          <w:b/>
          <w:bCs/>
          <w:sz w:val="24"/>
          <w:szCs w:val="24"/>
        </w:rPr>
        <w:t>»  ____________    201</w:t>
      </w:r>
      <w:r w:rsidR="00440381">
        <w:rPr>
          <w:rFonts w:ascii="Times New Roman" w:hAnsi="Times New Roman" w:cs="Times New Roman"/>
          <w:b/>
          <w:bCs/>
          <w:sz w:val="24"/>
          <w:szCs w:val="24"/>
        </w:rPr>
        <w:t xml:space="preserve">9 </w:t>
      </w:r>
      <w:r w:rsidRPr="00EB3372">
        <w:rPr>
          <w:rFonts w:ascii="Times New Roman" w:hAnsi="Times New Roman" w:cs="Times New Roman"/>
          <w:b/>
          <w:bCs/>
          <w:sz w:val="24"/>
          <w:szCs w:val="24"/>
        </w:rPr>
        <w:t xml:space="preserve">г.            </w:t>
      </w:r>
      <w:r w:rsidRPr="00EB3372">
        <w:rPr>
          <w:rFonts w:ascii="Times New Roman" w:hAnsi="Times New Roman" w:cs="Times New Roman"/>
          <w:sz w:val="24"/>
          <w:szCs w:val="24"/>
        </w:rPr>
        <w:t xml:space="preserve">Оценка работы: </w:t>
      </w:r>
      <w:r w:rsidRPr="00EB3372">
        <w:rPr>
          <w:rFonts w:ascii="Times New Roman" w:hAnsi="Times New Roman" w:cs="Times New Roman"/>
          <w:b/>
          <w:bCs/>
          <w:sz w:val="24"/>
          <w:szCs w:val="24"/>
          <w:u w:val="single"/>
        </w:rPr>
        <w:t>«</w:t>
      </w:r>
      <w:r w:rsidRPr="00EB3372">
        <w:rPr>
          <w:rFonts w:ascii="Times New Roman" w:hAnsi="Times New Roman" w:cs="Times New Roman"/>
          <w:sz w:val="24"/>
          <w:szCs w:val="24"/>
          <w:u w:val="single"/>
        </w:rPr>
        <w:t>допущена к защите»</w:t>
      </w:r>
      <w:r w:rsidRPr="00EB3372">
        <w:rPr>
          <w:rFonts w:ascii="Times New Roman" w:hAnsi="Times New Roman" w:cs="Times New Roman"/>
          <w:b/>
          <w:bCs/>
          <w:sz w:val="24"/>
          <w:szCs w:val="24"/>
          <w:u w:val="single"/>
        </w:rPr>
        <w:t xml:space="preserve">                              </w:t>
      </w:r>
    </w:p>
    <w:p w14:paraId="52D4EA16" w14:textId="77777777" w:rsidR="009C3F7B" w:rsidRPr="00EB3372" w:rsidRDefault="000C74CF" w:rsidP="00EB3372">
      <w:pPr>
        <w:spacing w:line="240" w:lineRule="auto"/>
        <w:ind w:firstLine="709"/>
        <w:rPr>
          <w:rFonts w:ascii="Times New Roman" w:hAnsi="Times New Roman" w:cs="Times New Roman"/>
          <w:b/>
          <w:bCs/>
          <w:sz w:val="24"/>
          <w:szCs w:val="24"/>
        </w:rPr>
      </w:pPr>
      <w:r w:rsidRPr="00EB3372">
        <w:rPr>
          <w:rFonts w:ascii="Times New Roman" w:hAnsi="Times New Roman" w:cs="Times New Roman"/>
          <w:sz w:val="24"/>
          <w:szCs w:val="24"/>
        </w:rPr>
        <w:t xml:space="preserve">              (дата проверки курсовой работы)                                                                                            (отметка о допуске к защите)</w:t>
      </w:r>
    </w:p>
    <w:p w14:paraId="4D252548" w14:textId="77777777" w:rsidR="009C3F7B" w:rsidRPr="00EB3372" w:rsidRDefault="000C74CF" w:rsidP="00EB3372">
      <w:pPr>
        <w:spacing w:line="240" w:lineRule="auto"/>
        <w:ind w:firstLine="709"/>
        <w:rPr>
          <w:rFonts w:ascii="Times New Roman" w:hAnsi="Times New Roman" w:cs="Times New Roman"/>
          <w:b/>
          <w:bCs/>
          <w:sz w:val="24"/>
          <w:szCs w:val="24"/>
        </w:rPr>
      </w:pPr>
      <w:r w:rsidRPr="00EB3372">
        <w:rPr>
          <w:rFonts w:ascii="Times New Roman" w:hAnsi="Times New Roman" w:cs="Times New Roman"/>
          <w:b/>
          <w:bCs/>
          <w:sz w:val="24"/>
          <w:szCs w:val="24"/>
        </w:rPr>
        <w:t xml:space="preserve">                            </w:t>
      </w:r>
    </w:p>
    <w:p w14:paraId="25142C73" w14:textId="77777777" w:rsidR="009C3F7B" w:rsidRPr="00EB3372" w:rsidRDefault="009C3F7B" w:rsidP="00EB3372">
      <w:pPr>
        <w:spacing w:line="240" w:lineRule="auto"/>
        <w:ind w:firstLine="709"/>
        <w:rPr>
          <w:rFonts w:ascii="Times New Roman" w:hAnsi="Times New Roman" w:cs="Times New Roman"/>
          <w:b/>
          <w:bCs/>
          <w:sz w:val="24"/>
          <w:szCs w:val="24"/>
        </w:rPr>
      </w:pPr>
    </w:p>
    <w:p w14:paraId="11FA03D5" w14:textId="6539D9AC"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sz w:val="24"/>
          <w:szCs w:val="24"/>
        </w:rPr>
        <w:t>Курсовая работа защищена на оценку</w:t>
      </w:r>
      <w:r w:rsidRPr="00EB3372">
        <w:rPr>
          <w:rFonts w:ascii="Times New Roman" w:hAnsi="Times New Roman" w:cs="Times New Roman"/>
          <w:b/>
          <w:bCs/>
          <w:sz w:val="24"/>
          <w:szCs w:val="24"/>
        </w:rPr>
        <w:t xml:space="preserve"> </w:t>
      </w:r>
      <w:r w:rsidRPr="00FE76E0">
        <w:rPr>
          <w:rFonts w:ascii="Times New Roman" w:hAnsi="Times New Roman" w:cs="Times New Roman"/>
          <w:b/>
          <w:bCs/>
          <w:color w:val="auto"/>
          <w:sz w:val="24"/>
          <w:szCs w:val="24"/>
        </w:rPr>
        <w:t>«</w:t>
      </w:r>
      <w:r w:rsidR="00FE76E0">
        <w:rPr>
          <w:rFonts w:ascii="Times New Roman" w:hAnsi="Times New Roman" w:cs="Times New Roman"/>
          <w:b/>
          <w:bCs/>
          <w:color w:val="auto"/>
          <w:sz w:val="24"/>
          <w:szCs w:val="24"/>
        </w:rPr>
        <w:t xml:space="preserve"> _________________</w:t>
      </w:r>
      <w:r w:rsidRPr="00FE76E0">
        <w:rPr>
          <w:rFonts w:ascii="Times New Roman" w:hAnsi="Times New Roman" w:cs="Times New Roman"/>
          <w:b/>
          <w:bCs/>
          <w:color w:val="auto"/>
          <w:sz w:val="24"/>
          <w:szCs w:val="24"/>
        </w:rPr>
        <w:t>»</w:t>
      </w:r>
    </w:p>
    <w:p w14:paraId="3F71C3DE" w14:textId="77777777" w:rsidR="009C3F7B" w:rsidRPr="00EB3372" w:rsidRDefault="009C3F7B" w:rsidP="00EB3372">
      <w:pPr>
        <w:spacing w:line="240" w:lineRule="auto"/>
        <w:ind w:firstLine="709"/>
        <w:jc w:val="right"/>
        <w:rPr>
          <w:rFonts w:ascii="Times New Roman" w:hAnsi="Times New Roman" w:cs="Times New Roman"/>
          <w:b/>
          <w:bCs/>
          <w:sz w:val="24"/>
          <w:szCs w:val="24"/>
        </w:rPr>
      </w:pPr>
    </w:p>
    <w:p w14:paraId="0A73EC0D" w14:textId="77777777" w:rsidR="009C3F7B" w:rsidRPr="00EB3372" w:rsidRDefault="000C74CF" w:rsidP="00EB3372">
      <w:pPr>
        <w:spacing w:line="240" w:lineRule="auto"/>
        <w:ind w:firstLine="709"/>
        <w:jc w:val="right"/>
        <w:rPr>
          <w:rFonts w:ascii="Times New Roman" w:hAnsi="Times New Roman" w:cs="Times New Roman"/>
          <w:b/>
          <w:bCs/>
          <w:sz w:val="24"/>
          <w:szCs w:val="24"/>
        </w:rPr>
      </w:pPr>
      <w:r w:rsidRPr="00EB3372">
        <w:rPr>
          <w:rFonts w:ascii="Times New Roman" w:hAnsi="Times New Roman" w:cs="Times New Roman"/>
          <w:b/>
          <w:bCs/>
          <w:sz w:val="24"/>
          <w:szCs w:val="24"/>
        </w:rPr>
        <w:t>______________________   /________________________/</w:t>
      </w:r>
    </w:p>
    <w:p w14:paraId="1C335E61" w14:textId="77777777" w:rsidR="009C3F7B" w:rsidRPr="00EB3372" w:rsidRDefault="000C74CF" w:rsidP="00EB3372">
      <w:pPr>
        <w:spacing w:line="240" w:lineRule="auto"/>
        <w:ind w:firstLine="709"/>
        <w:jc w:val="center"/>
        <w:rPr>
          <w:rFonts w:ascii="Times New Roman" w:hAnsi="Times New Roman" w:cs="Times New Roman"/>
          <w:sz w:val="24"/>
          <w:szCs w:val="24"/>
        </w:rPr>
      </w:pPr>
      <w:r w:rsidRPr="00EB3372">
        <w:rPr>
          <w:rFonts w:ascii="Times New Roman" w:hAnsi="Times New Roman" w:cs="Times New Roman"/>
          <w:sz w:val="24"/>
          <w:szCs w:val="24"/>
        </w:rPr>
        <w:t xml:space="preserve">                                                                            (подпись)                                    (ФИО преподавателя)</w:t>
      </w:r>
    </w:p>
    <w:p w14:paraId="79B876CB" w14:textId="77777777" w:rsidR="009C3F7B" w:rsidRPr="00EB3372" w:rsidRDefault="009C3F7B" w:rsidP="00EB3372">
      <w:pPr>
        <w:spacing w:line="240" w:lineRule="auto"/>
        <w:ind w:firstLine="709"/>
        <w:jc w:val="right"/>
        <w:rPr>
          <w:rFonts w:ascii="Times New Roman" w:hAnsi="Times New Roman" w:cs="Times New Roman"/>
          <w:b/>
          <w:bCs/>
          <w:sz w:val="24"/>
          <w:szCs w:val="24"/>
        </w:rPr>
      </w:pPr>
    </w:p>
    <w:p w14:paraId="34B2357E" w14:textId="77777777" w:rsidR="009C3F7B" w:rsidRPr="00EB3372" w:rsidRDefault="009C3F7B" w:rsidP="00EB3372">
      <w:pPr>
        <w:spacing w:line="240" w:lineRule="auto"/>
        <w:ind w:firstLine="709"/>
        <w:rPr>
          <w:rFonts w:ascii="Times New Roman" w:hAnsi="Times New Roman" w:cs="Times New Roman"/>
          <w:sz w:val="24"/>
          <w:szCs w:val="24"/>
        </w:rPr>
      </w:pPr>
    </w:p>
    <w:sectPr w:rsidR="009C3F7B" w:rsidRPr="00EB3372">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343F" w14:textId="77777777" w:rsidR="00C13786" w:rsidRDefault="00C13786">
      <w:pPr>
        <w:spacing w:line="240" w:lineRule="auto"/>
      </w:pPr>
      <w:r>
        <w:separator/>
      </w:r>
    </w:p>
  </w:endnote>
  <w:endnote w:type="continuationSeparator" w:id="0">
    <w:p w14:paraId="005453A5" w14:textId="77777777" w:rsidR="00C13786" w:rsidRDefault="00C13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Helvetica Neue">
    <w:altName w:val="Times New Roman"/>
    <w:charset w:val="00"/>
    <w:family w:val="roman"/>
    <w:pitch w:val="default"/>
  </w:font>
  <w:font w:name="Times New Roman CYR">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FE31" w14:textId="77777777" w:rsidR="009C3F7B" w:rsidRDefault="009C3F7B">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B0468" w14:textId="77777777" w:rsidR="00C13786" w:rsidRDefault="00C13786">
      <w:pPr>
        <w:spacing w:line="240" w:lineRule="auto"/>
      </w:pPr>
      <w:r>
        <w:separator/>
      </w:r>
    </w:p>
  </w:footnote>
  <w:footnote w:type="continuationSeparator" w:id="0">
    <w:p w14:paraId="56E2D1C5" w14:textId="77777777" w:rsidR="00C13786" w:rsidRDefault="00C137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7623" w14:textId="77777777" w:rsidR="009C3F7B" w:rsidRDefault="009C3F7B">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0E5E"/>
    <w:multiLevelType w:val="hybridMultilevel"/>
    <w:tmpl w:val="B3CC07F4"/>
    <w:styleLink w:val="2"/>
    <w:lvl w:ilvl="0" w:tplc="64ACA9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D2E7BC">
      <w:start w:val="1"/>
      <w:numFmt w:val="lowerLetter"/>
      <w:lvlText w:val="%2."/>
      <w:lvlJc w:val="left"/>
      <w:pPr>
        <w:tabs>
          <w:tab w:val="left" w:pos="294"/>
        </w:tabs>
        <w:ind w:left="10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2E801E">
      <w:start w:val="1"/>
      <w:numFmt w:val="lowerRoman"/>
      <w:lvlText w:val="%3."/>
      <w:lvlJc w:val="left"/>
      <w:pPr>
        <w:tabs>
          <w:tab w:val="left" w:pos="294"/>
        </w:tabs>
        <w:ind w:left="173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B6A8DC6">
      <w:start w:val="1"/>
      <w:numFmt w:val="decimal"/>
      <w:lvlText w:val="%4."/>
      <w:lvlJc w:val="left"/>
      <w:pPr>
        <w:tabs>
          <w:tab w:val="left" w:pos="294"/>
        </w:tabs>
        <w:ind w:left="24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AAB476">
      <w:start w:val="1"/>
      <w:numFmt w:val="lowerLetter"/>
      <w:lvlText w:val="%5."/>
      <w:lvlJc w:val="left"/>
      <w:pPr>
        <w:tabs>
          <w:tab w:val="left" w:pos="294"/>
        </w:tabs>
        <w:ind w:left="31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5679D0">
      <w:start w:val="1"/>
      <w:numFmt w:val="lowerRoman"/>
      <w:lvlText w:val="%6."/>
      <w:lvlJc w:val="left"/>
      <w:pPr>
        <w:tabs>
          <w:tab w:val="left" w:pos="294"/>
        </w:tabs>
        <w:ind w:left="389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D72502A">
      <w:start w:val="1"/>
      <w:numFmt w:val="decimal"/>
      <w:lvlText w:val="%7."/>
      <w:lvlJc w:val="left"/>
      <w:pPr>
        <w:tabs>
          <w:tab w:val="left" w:pos="294"/>
        </w:tabs>
        <w:ind w:left="46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D8F46E">
      <w:start w:val="1"/>
      <w:numFmt w:val="lowerLetter"/>
      <w:lvlText w:val="%8."/>
      <w:lvlJc w:val="left"/>
      <w:pPr>
        <w:tabs>
          <w:tab w:val="left" w:pos="294"/>
        </w:tabs>
        <w:ind w:left="53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6A1392">
      <w:start w:val="1"/>
      <w:numFmt w:val="lowerRoman"/>
      <w:lvlText w:val="%9."/>
      <w:lvlJc w:val="left"/>
      <w:pPr>
        <w:tabs>
          <w:tab w:val="left" w:pos="294"/>
        </w:tabs>
        <w:ind w:left="605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6727BC"/>
    <w:multiLevelType w:val="hybridMultilevel"/>
    <w:tmpl w:val="73E243FA"/>
    <w:numStyleLink w:val="1"/>
  </w:abstractNum>
  <w:abstractNum w:abstractNumId="2" w15:restartNumberingAfterBreak="0">
    <w:nsid w:val="4F011646"/>
    <w:multiLevelType w:val="hybridMultilevel"/>
    <w:tmpl w:val="B3CC07F4"/>
    <w:numStyleLink w:val="2"/>
  </w:abstractNum>
  <w:abstractNum w:abstractNumId="3" w15:restartNumberingAfterBreak="0">
    <w:nsid w:val="700D76B4"/>
    <w:multiLevelType w:val="hybridMultilevel"/>
    <w:tmpl w:val="73E243FA"/>
    <w:styleLink w:val="1"/>
    <w:lvl w:ilvl="0" w:tplc="5B36C270">
      <w:start w:val="1"/>
      <w:numFmt w:val="decimal"/>
      <w:lvlText w:val="%1."/>
      <w:lvlJc w:val="left"/>
      <w:pPr>
        <w:tabs>
          <w:tab w:val="left" w:pos="28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7C10C6">
      <w:start w:val="1"/>
      <w:numFmt w:val="lowerLetter"/>
      <w:lvlText w:val="%2."/>
      <w:lvlJc w:val="left"/>
      <w:pPr>
        <w:tabs>
          <w:tab w:val="left" w:pos="720"/>
          <w:tab w:val="left" w:pos="28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02E3D6">
      <w:start w:val="1"/>
      <w:numFmt w:val="lowerRoman"/>
      <w:lvlText w:val="%3."/>
      <w:lvlJc w:val="left"/>
      <w:pPr>
        <w:tabs>
          <w:tab w:val="left" w:pos="720"/>
          <w:tab w:val="left" w:pos="28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73028F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AEA080">
      <w:start w:val="1"/>
      <w:numFmt w:val="lowerLetter"/>
      <w:lvlText w:val="%5."/>
      <w:lvlJc w:val="left"/>
      <w:pPr>
        <w:tabs>
          <w:tab w:val="left" w:pos="720"/>
          <w:tab w:val="left" w:pos="2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D8150A">
      <w:start w:val="1"/>
      <w:numFmt w:val="lowerRoman"/>
      <w:lvlText w:val="%6."/>
      <w:lvlJc w:val="left"/>
      <w:pPr>
        <w:tabs>
          <w:tab w:val="left" w:pos="720"/>
          <w:tab w:val="left" w:pos="28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A5C4DF4">
      <w:start w:val="1"/>
      <w:numFmt w:val="decimal"/>
      <w:lvlText w:val="%7."/>
      <w:lvlJc w:val="left"/>
      <w:pPr>
        <w:tabs>
          <w:tab w:val="left" w:pos="720"/>
          <w:tab w:val="left" w:pos="28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749AA0">
      <w:start w:val="1"/>
      <w:numFmt w:val="lowerLetter"/>
      <w:lvlText w:val="%8."/>
      <w:lvlJc w:val="left"/>
      <w:pPr>
        <w:tabs>
          <w:tab w:val="left" w:pos="720"/>
          <w:tab w:val="left" w:pos="28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9625A6">
      <w:start w:val="1"/>
      <w:numFmt w:val="lowerRoman"/>
      <w:lvlText w:val="%9."/>
      <w:lvlJc w:val="left"/>
      <w:pPr>
        <w:tabs>
          <w:tab w:val="left" w:pos="720"/>
          <w:tab w:val="left" w:pos="28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79A29EAA">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2C3D9C">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B63ECC">
        <w:start w:val="1"/>
        <w:numFmt w:val="lowerRoman"/>
        <w:lvlText w:val="%3."/>
        <w:lvlJc w:val="left"/>
        <w:pPr>
          <w:tabs>
            <w:tab w:val="num" w:pos="180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B8E280">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288A32">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52C862">
        <w:start w:val="1"/>
        <w:numFmt w:val="lowerRoman"/>
        <w:lvlText w:val="%6."/>
        <w:lvlJc w:val="left"/>
        <w:pPr>
          <w:tabs>
            <w:tab w:val="num" w:pos="396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32E3C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84668C">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B04E52">
        <w:start w:val="1"/>
        <w:numFmt w:val="lowerRoman"/>
        <w:lvlText w:val="%9."/>
        <w:lvlJc w:val="left"/>
        <w:pPr>
          <w:tabs>
            <w:tab w:val="num" w:pos="612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79A29E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2C3D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B63ECC">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B8E28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288A3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52C862">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32E3C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84668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B04E5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2"/>
  </w:num>
  <w:num w:numId="7">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7B"/>
    <w:rsid w:val="000C74CF"/>
    <w:rsid w:val="00141B47"/>
    <w:rsid w:val="00193E8D"/>
    <w:rsid w:val="00416441"/>
    <w:rsid w:val="00440381"/>
    <w:rsid w:val="004F6D43"/>
    <w:rsid w:val="009C3F7B"/>
    <w:rsid w:val="00B5275A"/>
    <w:rsid w:val="00C13786"/>
    <w:rsid w:val="00DD22ED"/>
    <w:rsid w:val="00EB3372"/>
    <w:rsid w:val="00F11189"/>
    <w:rsid w:val="00FE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23F6"/>
  <w15:docId w15:val="{A6C90299-4361-4E1D-9D99-44D7B7B6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pacing w:line="300" w:lineRule="auto"/>
      <w:ind w:firstLine="720"/>
      <w:jc w:val="both"/>
    </w:pPr>
    <w:rPr>
      <w:rFonts w:ascii="Courier New" w:hAnsi="Courier New" w:cs="Arial Unicode MS"/>
      <w:color w:val="000000"/>
      <w:sz w:val="28"/>
      <w:szCs w:val="28"/>
      <w:u w:color="000000"/>
    </w:rPr>
  </w:style>
  <w:style w:type="paragraph" w:styleId="10">
    <w:name w:val="heading 1"/>
    <w:next w:val="a"/>
    <w:pPr>
      <w:keepNext/>
      <w:ind w:firstLine="540"/>
      <w:outlineLvl w:val="0"/>
    </w:pPr>
    <w:rPr>
      <w:rFonts w:eastAsia="Times New Roman"/>
      <w:b/>
      <w:bCs/>
      <w:color w:val="000000"/>
      <w:sz w:val="24"/>
      <w:szCs w:val="24"/>
      <w:u w:color="000000"/>
    </w:rPr>
  </w:style>
  <w:style w:type="paragraph" w:styleId="8">
    <w:name w:val="heading 8"/>
    <w:next w:val="a"/>
    <w:pPr>
      <w:keepNext/>
      <w:ind w:firstLine="540"/>
      <w:jc w:val="both"/>
      <w:outlineLvl w:val="7"/>
    </w:pPr>
    <w:rPr>
      <w:rFonts w:eastAsia="Times New Roman"/>
      <w:i/>
      <w:iC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3">
    <w:name w:val="Body Text Indent 3"/>
    <w:pPr>
      <w:ind w:firstLine="540"/>
      <w:jc w:val="both"/>
    </w:pPr>
    <w:rPr>
      <w:rFonts w:cs="Arial Unicode MS"/>
      <w:b/>
      <w:bCs/>
      <w:color w:val="000000"/>
      <w:sz w:val="24"/>
      <w:szCs w:val="24"/>
      <w:u w:color="000000"/>
    </w:rPr>
  </w:style>
  <w:style w:type="paragraph" w:styleId="a5">
    <w:name w:val="Body Text Indent"/>
    <w:pPr>
      <w:ind w:firstLine="540"/>
      <w:jc w:val="both"/>
    </w:pPr>
    <w:rPr>
      <w:rFonts w:cs="Arial Unicode MS"/>
      <w:color w:val="000000"/>
      <w:sz w:val="24"/>
      <w:szCs w:val="24"/>
      <w:u w:color="000000"/>
    </w:rPr>
  </w:style>
  <w:style w:type="paragraph" w:styleId="20">
    <w:name w:val="Body Text Indent 2"/>
    <w:pPr>
      <w:ind w:firstLine="540"/>
      <w:jc w:val="both"/>
    </w:pPr>
    <w:rPr>
      <w:rFonts w:cs="Arial Unicode MS"/>
      <w:i/>
      <w:iC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5564</Words>
  <Characters>31719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25</cp:revision>
  <cp:lastPrinted>2020-03-15T09:35:00Z</cp:lastPrinted>
  <dcterms:created xsi:type="dcterms:W3CDTF">2020-03-15T08:56:00Z</dcterms:created>
  <dcterms:modified xsi:type="dcterms:W3CDTF">2020-08-03T09:08:00Z</dcterms:modified>
</cp:coreProperties>
</file>